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4A" w:rsidRDefault="0071384A" w:rsidP="0071384A">
      <w:pPr>
        <w:pStyle w:val="Bezodstpw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71384A">
        <w:rPr>
          <w:rFonts w:ascii="Arial" w:hAnsi="Arial" w:cs="Arial"/>
          <w:sz w:val="18"/>
          <w:szCs w:val="18"/>
        </w:rPr>
        <w:t xml:space="preserve">Zał. do uchwały </w:t>
      </w:r>
      <w:r>
        <w:rPr>
          <w:rFonts w:ascii="Arial" w:hAnsi="Arial" w:cs="Arial"/>
          <w:sz w:val="18"/>
          <w:szCs w:val="18"/>
        </w:rPr>
        <w:t>Rady Miejskiej w Kuźni Raciborskiej</w:t>
      </w:r>
    </w:p>
    <w:p w:rsidR="0071384A" w:rsidRPr="0071384A" w:rsidRDefault="0071384A" w:rsidP="0071384A">
      <w:pPr>
        <w:pStyle w:val="Bezodstpw"/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XV/149/2016 z dnia 28.01.2016r.</w:t>
      </w:r>
      <w:bookmarkStart w:id="0" w:name="_GoBack"/>
      <w:bookmarkEnd w:id="0"/>
    </w:p>
    <w:p w:rsidR="0071384A" w:rsidRDefault="0071384A" w:rsidP="0071384A">
      <w:pPr>
        <w:pStyle w:val="Bezodstpw"/>
        <w:spacing w:line="360" w:lineRule="auto"/>
        <w:jc w:val="center"/>
        <w:rPr>
          <w:rFonts w:ascii="Arial" w:hAnsi="Arial" w:cs="Arial"/>
        </w:rPr>
      </w:pPr>
    </w:p>
    <w:p w:rsidR="0071384A" w:rsidRDefault="0071384A" w:rsidP="0071384A">
      <w:pPr>
        <w:pStyle w:val="Bezodstpw"/>
        <w:spacing w:line="360" w:lineRule="auto"/>
        <w:jc w:val="center"/>
        <w:rPr>
          <w:rFonts w:ascii="Arial" w:hAnsi="Arial" w:cs="Arial"/>
        </w:rPr>
      </w:pPr>
    </w:p>
    <w:p w:rsidR="00CD5580" w:rsidRDefault="004E4E50" w:rsidP="0071384A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Plan pracy Komisji Oświaty, Kultury, Zdrowia i Pomocy Społecznej na 2016 rok</w:t>
      </w:r>
    </w:p>
    <w:p w:rsidR="004E4E50" w:rsidRDefault="004E4E50" w:rsidP="0071384A">
      <w:pPr>
        <w:pStyle w:val="Bezodstpw"/>
        <w:spacing w:line="360" w:lineRule="auto"/>
        <w:rPr>
          <w:rFonts w:ascii="Arial" w:hAnsi="Arial" w:cs="Arial"/>
        </w:rPr>
      </w:pPr>
    </w:p>
    <w:p w:rsidR="004E4E50" w:rsidRDefault="004E4E50" w:rsidP="004E4E5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wynagradzania nauczycieli</w:t>
      </w:r>
    </w:p>
    <w:p w:rsidR="003B3459" w:rsidRPr="003B3459" w:rsidRDefault="003B3459" w:rsidP="003B3459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spotkanie z przedstawicielami Związku Zawodowego Nauczycieli</w:t>
      </w:r>
    </w:p>
    <w:p w:rsidR="003B3459" w:rsidRDefault="003B3459" w:rsidP="003B34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Omówienie budżetu na 2016 rok.</w:t>
      </w:r>
    </w:p>
    <w:p w:rsidR="003B3459" w:rsidRDefault="003B3459" w:rsidP="003B34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z organizacjami pożytku publicznego w sprawie organizacji „świetlicy wsparcia dziennego”.</w:t>
      </w:r>
    </w:p>
    <w:p w:rsidR="003B3459" w:rsidRDefault="003B3459" w:rsidP="003B34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realizacji zadania własnego gminy w zakresie ochrony zdrowia.</w:t>
      </w:r>
    </w:p>
    <w:p w:rsidR="003B3459" w:rsidRDefault="003B3459" w:rsidP="003B34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Omówienie opieki nad ludźmi starszymi sprawowanej przez MOPS.</w:t>
      </w:r>
    </w:p>
    <w:p w:rsidR="003B3459" w:rsidRDefault="003B3459" w:rsidP="003B34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Monitorowanie zaplanowanych remontów w placówkach oświatowych.</w:t>
      </w:r>
    </w:p>
    <w:p w:rsidR="003B3459" w:rsidRDefault="003B3459" w:rsidP="003B34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nt przy</w:t>
      </w:r>
      <w:r w:rsidR="00474081">
        <w:rPr>
          <w:rFonts w:ascii="Arial" w:hAnsi="Arial" w:cs="Arial"/>
        </w:rPr>
        <w:t>gotowania instytucji kultury do akcji lato.</w:t>
      </w:r>
    </w:p>
    <w:p w:rsidR="00474081" w:rsidRDefault="00474081" w:rsidP="003B34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Sołtysów na temat działań planowanych na terenie Sołectw w ramach akcji lato.</w:t>
      </w:r>
    </w:p>
    <w:p w:rsidR="00474081" w:rsidRDefault="00474081" w:rsidP="003B34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założeń do projektu budżetu na 2017 rok – spotkanie z Dyrektorami placówek oświatowych.</w:t>
      </w:r>
    </w:p>
    <w:p w:rsidR="00474081" w:rsidRDefault="00474081" w:rsidP="003B34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z przedstawicielami instytucji kultury i opieki społecznej pod kątem planowania budżetu na 2017 rok</w:t>
      </w:r>
    </w:p>
    <w:p w:rsidR="00E242FB" w:rsidRDefault="00E242FB" w:rsidP="003B34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Posiedzenie wyjazdowe w teren w celu zapozania się ze stanem świetlic wiejskich i lokali socjalnych.</w:t>
      </w:r>
    </w:p>
    <w:p w:rsidR="00474081" w:rsidRDefault="00474081" w:rsidP="003B34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bieżące.</w:t>
      </w:r>
    </w:p>
    <w:p w:rsidR="00474081" w:rsidRDefault="00474081" w:rsidP="003B345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Opiniowanie projektów uchwał na sesje Rady Miejskiej.</w:t>
      </w:r>
    </w:p>
    <w:p w:rsidR="00474081" w:rsidRDefault="00474081" w:rsidP="0047408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74081" w:rsidRDefault="00474081" w:rsidP="0047408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74081" w:rsidRDefault="00474081" w:rsidP="0047408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74081" w:rsidRDefault="00474081" w:rsidP="0047408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E4E50" w:rsidRPr="004E4E50" w:rsidRDefault="004E4E50" w:rsidP="004E4E50">
      <w:pPr>
        <w:pStyle w:val="Bezodstpw"/>
        <w:spacing w:line="360" w:lineRule="auto"/>
        <w:ind w:left="1440"/>
        <w:jc w:val="both"/>
        <w:rPr>
          <w:rFonts w:ascii="Arial" w:hAnsi="Arial" w:cs="Arial"/>
        </w:rPr>
      </w:pPr>
    </w:p>
    <w:sectPr w:rsidR="004E4E50" w:rsidRPr="004E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06C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C"/>
    <w:rsid w:val="003B3459"/>
    <w:rsid w:val="00474081"/>
    <w:rsid w:val="004E4E50"/>
    <w:rsid w:val="0071384A"/>
    <w:rsid w:val="00AC5071"/>
    <w:rsid w:val="00AD0EDA"/>
    <w:rsid w:val="00AF256C"/>
    <w:rsid w:val="00CD5580"/>
    <w:rsid w:val="00E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EE39-A825-4CEC-AB00-2A65FEE3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E50"/>
    <w:pPr>
      <w:spacing w:after="0" w:line="240" w:lineRule="auto"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ED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ilbu</dc:creator>
  <cp:keywords/>
  <dc:description/>
  <cp:lastModifiedBy>elpo</cp:lastModifiedBy>
  <cp:revision>6</cp:revision>
  <cp:lastPrinted>2016-02-01T13:07:00Z</cp:lastPrinted>
  <dcterms:created xsi:type="dcterms:W3CDTF">2016-01-14T13:44:00Z</dcterms:created>
  <dcterms:modified xsi:type="dcterms:W3CDTF">2016-02-01T13:07:00Z</dcterms:modified>
</cp:coreProperties>
</file>