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2BC" w:rsidRPr="00DF42BC" w:rsidRDefault="00DF42BC" w:rsidP="00DF42BC">
      <w:pPr>
        <w:spacing w:after="0" w:line="240" w:lineRule="auto"/>
        <w:jc w:val="both"/>
        <w:rPr>
          <w:rFonts w:ascii="Tahoma" w:eastAsia="Times New Roman" w:hAnsi="Tahoma" w:cs="Times New Roman"/>
          <w:szCs w:val="24"/>
          <w:lang w:eastAsia="pl-PL"/>
        </w:rPr>
      </w:pPr>
      <w:r w:rsidRPr="00DF42BC">
        <w:rPr>
          <w:rFonts w:ascii="Tahoma" w:eastAsia="Times New Roman" w:hAnsi="Tahoma" w:cs="Times New Roman"/>
          <w:szCs w:val="24"/>
          <w:lang w:eastAsia="pl-PL"/>
        </w:rPr>
        <w:t xml:space="preserve">Gminne Przedsiębiorstwo                                                   Kuźnia </w:t>
      </w:r>
      <w:r w:rsidRPr="002A1475">
        <w:rPr>
          <w:rFonts w:ascii="Tahoma" w:eastAsia="Times New Roman" w:hAnsi="Tahoma" w:cs="Times New Roman"/>
          <w:szCs w:val="24"/>
          <w:lang w:eastAsia="pl-PL"/>
        </w:rPr>
        <w:t xml:space="preserve">Raciborska </w:t>
      </w:r>
      <w:r w:rsidR="007626B8">
        <w:rPr>
          <w:rFonts w:ascii="Tahoma" w:eastAsia="Times New Roman" w:hAnsi="Tahoma" w:cs="Times New Roman"/>
          <w:szCs w:val="24"/>
          <w:lang w:eastAsia="pl-PL"/>
        </w:rPr>
        <w:t>09.12</w:t>
      </w:r>
      <w:r w:rsidRPr="002A1475">
        <w:rPr>
          <w:rFonts w:ascii="Tahoma" w:eastAsia="Times New Roman" w:hAnsi="Tahoma" w:cs="Times New Roman"/>
          <w:szCs w:val="24"/>
          <w:lang w:eastAsia="pl-PL"/>
        </w:rPr>
        <w:t>.2014r.</w:t>
      </w:r>
    </w:p>
    <w:p w:rsidR="00DF42BC" w:rsidRPr="00DF42BC" w:rsidRDefault="00DF42BC" w:rsidP="00DF42BC">
      <w:pPr>
        <w:spacing w:after="0" w:line="240" w:lineRule="auto"/>
        <w:jc w:val="both"/>
        <w:rPr>
          <w:rFonts w:ascii="Tahoma" w:eastAsia="Times New Roman" w:hAnsi="Tahoma" w:cs="Times New Roman"/>
          <w:szCs w:val="24"/>
          <w:lang w:eastAsia="pl-PL"/>
        </w:rPr>
      </w:pPr>
      <w:r w:rsidRPr="00DF42BC">
        <w:rPr>
          <w:rFonts w:ascii="Tahoma" w:eastAsia="Times New Roman" w:hAnsi="Tahoma" w:cs="Times New Roman"/>
          <w:szCs w:val="24"/>
          <w:lang w:eastAsia="pl-PL"/>
        </w:rPr>
        <w:t>Wodociągów i Kanalizacji Sp. z o.o.</w:t>
      </w:r>
    </w:p>
    <w:p w:rsidR="00DF42BC" w:rsidRPr="00DF42BC" w:rsidRDefault="00DF42BC" w:rsidP="00DF42BC">
      <w:pPr>
        <w:spacing w:after="0" w:line="240" w:lineRule="auto"/>
        <w:jc w:val="both"/>
        <w:rPr>
          <w:rFonts w:ascii="Tahoma" w:eastAsia="Times New Roman" w:hAnsi="Tahoma" w:cs="Times New Roman"/>
          <w:szCs w:val="24"/>
          <w:lang w:eastAsia="pl-PL"/>
        </w:rPr>
      </w:pPr>
      <w:r w:rsidRPr="00DF42BC">
        <w:rPr>
          <w:rFonts w:ascii="Tahoma" w:eastAsia="Times New Roman" w:hAnsi="Tahoma" w:cs="Times New Roman"/>
          <w:szCs w:val="24"/>
          <w:lang w:eastAsia="pl-PL"/>
        </w:rPr>
        <w:t>47- 420 Kuźnia Raciborska</w:t>
      </w:r>
    </w:p>
    <w:p w:rsidR="00DF42BC" w:rsidRPr="00DF42BC" w:rsidRDefault="00DF42BC" w:rsidP="00DF42BC">
      <w:pPr>
        <w:spacing w:after="0" w:line="240" w:lineRule="auto"/>
        <w:jc w:val="both"/>
        <w:rPr>
          <w:rFonts w:ascii="Tahoma" w:eastAsia="Times New Roman" w:hAnsi="Tahoma" w:cs="Times New Roman"/>
          <w:szCs w:val="24"/>
          <w:lang w:eastAsia="pl-PL"/>
        </w:rPr>
      </w:pPr>
      <w:r w:rsidRPr="00DF42BC">
        <w:rPr>
          <w:rFonts w:ascii="Tahoma" w:eastAsia="Times New Roman" w:hAnsi="Tahoma" w:cs="Times New Roman"/>
          <w:szCs w:val="24"/>
          <w:lang w:eastAsia="pl-PL"/>
        </w:rPr>
        <w:t>ul. Klasztorna 45</w:t>
      </w:r>
    </w:p>
    <w:p w:rsidR="00DF42BC" w:rsidRPr="00DF42BC" w:rsidRDefault="00DF42BC" w:rsidP="00DF42BC">
      <w:pPr>
        <w:spacing w:after="0" w:line="240" w:lineRule="auto"/>
        <w:jc w:val="both"/>
        <w:rPr>
          <w:rFonts w:ascii="Tahoma" w:eastAsia="Times New Roman" w:hAnsi="Tahoma" w:cs="Times New Roman"/>
          <w:szCs w:val="24"/>
          <w:lang w:eastAsia="pl-PL"/>
        </w:rPr>
      </w:pPr>
    </w:p>
    <w:p w:rsidR="00DF42BC" w:rsidRPr="000F6ABE" w:rsidRDefault="00DF42BC" w:rsidP="00DF42BC">
      <w:pPr>
        <w:spacing w:after="0" w:line="240" w:lineRule="auto"/>
        <w:jc w:val="both"/>
        <w:rPr>
          <w:rFonts w:ascii="Tahoma" w:eastAsia="Times New Roman" w:hAnsi="Tahoma" w:cs="Times New Roman"/>
          <w:szCs w:val="24"/>
          <w:lang w:eastAsia="pl-PL"/>
        </w:rPr>
      </w:pPr>
      <w:r w:rsidRPr="00DF42BC">
        <w:rPr>
          <w:rFonts w:ascii="Tahoma" w:eastAsia="Times New Roman" w:hAnsi="Tahoma" w:cs="Times New Roman"/>
          <w:szCs w:val="24"/>
          <w:lang w:eastAsia="pl-PL"/>
        </w:rPr>
        <w:t>L.DZ.WOD-</w:t>
      </w:r>
      <w:r w:rsidR="00E04E15">
        <w:rPr>
          <w:rFonts w:ascii="Tahoma" w:eastAsia="Times New Roman" w:hAnsi="Tahoma" w:cs="Times New Roman"/>
          <w:szCs w:val="24"/>
          <w:lang w:eastAsia="pl-PL"/>
        </w:rPr>
        <w:t>KAN 629</w:t>
      </w:r>
      <w:r w:rsidR="007626B8">
        <w:rPr>
          <w:rFonts w:ascii="Tahoma" w:eastAsia="Times New Roman" w:hAnsi="Tahoma" w:cs="Times New Roman"/>
          <w:szCs w:val="24"/>
          <w:lang w:eastAsia="pl-PL"/>
        </w:rPr>
        <w:t>/12</w:t>
      </w:r>
      <w:r w:rsidRPr="000F6ABE">
        <w:rPr>
          <w:rFonts w:ascii="Tahoma" w:eastAsia="Times New Roman" w:hAnsi="Tahoma" w:cs="Times New Roman"/>
          <w:szCs w:val="24"/>
          <w:lang w:eastAsia="pl-PL"/>
        </w:rPr>
        <w:t xml:space="preserve">/2014                        </w:t>
      </w:r>
    </w:p>
    <w:p w:rsidR="00DF42BC" w:rsidRDefault="00DF42BC" w:rsidP="00DF42BC"/>
    <w:p w:rsidR="00DF42BC" w:rsidRDefault="00DF42BC" w:rsidP="00DF42BC"/>
    <w:p w:rsidR="00DF42BC" w:rsidRDefault="00DF42BC" w:rsidP="00DF42BC">
      <w:pPr>
        <w:pStyle w:val="Nagwek3"/>
      </w:pPr>
      <w:r>
        <w:t xml:space="preserve">Gminne Przedsiębiorstwo Wodociągów i Kanalizacji Sp. z o.o. </w:t>
      </w:r>
    </w:p>
    <w:p w:rsidR="00DF42BC" w:rsidRDefault="00DF42BC" w:rsidP="00DF42BC">
      <w:pPr>
        <w:pStyle w:val="Nagwek3"/>
      </w:pPr>
      <w:r>
        <w:t>w Kuźni Raciborskiej</w:t>
      </w:r>
    </w:p>
    <w:p w:rsidR="00DF42BC" w:rsidRDefault="00DF42BC" w:rsidP="00DF42BC">
      <w:pPr>
        <w:jc w:val="center"/>
        <w:rPr>
          <w:b/>
          <w:sz w:val="32"/>
        </w:rPr>
      </w:pPr>
    </w:p>
    <w:p w:rsidR="00DF42BC" w:rsidRPr="00DF42BC" w:rsidRDefault="00DF42BC" w:rsidP="00DF42BC">
      <w:pPr>
        <w:pStyle w:val="Nagwek5"/>
        <w:rPr>
          <w:rFonts w:cs="Tahoma"/>
        </w:rPr>
      </w:pPr>
      <w:r w:rsidRPr="00DF42BC">
        <w:rPr>
          <w:rFonts w:cs="Tahoma"/>
        </w:rPr>
        <w:t xml:space="preserve">SPECYFIKACJA </w:t>
      </w:r>
    </w:p>
    <w:p w:rsidR="00DF42BC" w:rsidRPr="00DF42BC" w:rsidRDefault="00DF42BC" w:rsidP="00DF42BC">
      <w:pPr>
        <w:jc w:val="center"/>
        <w:rPr>
          <w:rFonts w:ascii="Tahoma" w:hAnsi="Tahoma" w:cs="Tahoma"/>
        </w:rPr>
      </w:pPr>
      <w:r w:rsidRPr="00DF42BC">
        <w:rPr>
          <w:rFonts w:ascii="Tahoma" w:hAnsi="Tahoma" w:cs="Tahoma"/>
          <w:b/>
          <w:sz w:val="32"/>
        </w:rPr>
        <w:t>ISTOTNYCH WARUNKÓW ZAMÓWIENIA (SIWZ)</w:t>
      </w:r>
    </w:p>
    <w:p w:rsidR="00DF42BC" w:rsidRDefault="00DF42BC" w:rsidP="00DF42BC"/>
    <w:p w:rsidR="00DF42BC" w:rsidRDefault="00DF42BC" w:rsidP="00DF42BC"/>
    <w:p w:rsidR="00DF42BC" w:rsidRPr="00DF42BC" w:rsidRDefault="00DF42BC" w:rsidP="00DF42BC">
      <w:pPr>
        <w:spacing w:after="0" w:line="240" w:lineRule="auto"/>
        <w:jc w:val="center"/>
        <w:rPr>
          <w:rFonts w:ascii="Tahoma" w:eastAsia="Times New Roman" w:hAnsi="Tahoma" w:cs="Times New Roman"/>
          <w:szCs w:val="24"/>
          <w:lang w:eastAsia="pl-PL"/>
        </w:rPr>
      </w:pPr>
      <w:r w:rsidRPr="00DF42BC">
        <w:rPr>
          <w:rFonts w:ascii="Tahoma" w:eastAsia="Times New Roman" w:hAnsi="Tahoma" w:cs="Times New Roman"/>
          <w:szCs w:val="24"/>
          <w:lang w:eastAsia="pl-PL"/>
        </w:rPr>
        <w:t>dla przetargu nieograniczonego</w:t>
      </w:r>
    </w:p>
    <w:p w:rsidR="00DF42BC" w:rsidRPr="00DF42BC" w:rsidRDefault="00DF42BC" w:rsidP="00DF42BC">
      <w:pPr>
        <w:spacing w:after="0" w:line="240" w:lineRule="auto"/>
        <w:jc w:val="center"/>
        <w:rPr>
          <w:rFonts w:ascii="Tahoma" w:eastAsia="Times New Roman" w:hAnsi="Tahoma" w:cs="Times New Roman"/>
          <w:szCs w:val="24"/>
          <w:lang w:eastAsia="pl-PL"/>
        </w:rPr>
      </w:pPr>
      <w:r w:rsidRPr="00DF42BC">
        <w:rPr>
          <w:rFonts w:ascii="Tahoma" w:eastAsia="Times New Roman" w:hAnsi="Tahoma" w:cs="Times New Roman"/>
          <w:szCs w:val="24"/>
          <w:lang w:eastAsia="pl-PL"/>
        </w:rPr>
        <w:t>(o wartości poniżej kwoty określonej na podstawie art. 11 ust.8)</w:t>
      </w:r>
    </w:p>
    <w:p w:rsidR="00DF42BC" w:rsidRDefault="00DF42BC" w:rsidP="00DF42BC">
      <w:pPr>
        <w:jc w:val="center"/>
        <w:rPr>
          <w:caps/>
          <w:sz w:val="24"/>
        </w:rPr>
      </w:pPr>
    </w:p>
    <w:p w:rsidR="00DF42BC" w:rsidRDefault="00DF42BC" w:rsidP="00967C72">
      <w:pPr>
        <w:jc w:val="center"/>
        <w:rPr>
          <w:caps/>
          <w:sz w:val="24"/>
        </w:rPr>
      </w:pPr>
      <w:r>
        <w:rPr>
          <w:caps/>
          <w:sz w:val="24"/>
        </w:rPr>
        <w:t>na</w:t>
      </w:r>
    </w:p>
    <w:p w:rsidR="00DF42BC" w:rsidRPr="00EC5C37" w:rsidRDefault="00967C72" w:rsidP="00967C72">
      <w:pPr>
        <w:jc w:val="center"/>
        <w:rPr>
          <w:color w:val="000000"/>
          <w:sz w:val="24"/>
        </w:rPr>
      </w:pPr>
      <w:r>
        <w:rPr>
          <w:caps/>
          <w:color w:val="000000"/>
          <w:sz w:val="24"/>
        </w:rPr>
        <w:t>Dostawy</w:t>
      </w:r>
    </w:p>
    <w:p w:rsidR="00DF42BC" w:rsidRDefault="00DF42BC" w:rsidP="00DF42BC">
      <w:pPr>
        <w:pStyle w:val="Tekstpodstawowy3"/>
        <w:jc w:val="both"/>
      </w:pPr>
      <w:r w:rsidRPr="00E63BCF">
        <w:t>prowadzonego zgodnie z postanowieniami ustawy z dnia 29 stycznia 2004 r. – Prawo zamówi</w:t>
      </w:r>
      <w:r>
        <w:t>eń publicznyc</w:t>
      </w:r>
      <w:r w:rsidR="00C14CE1">
        <w:t>h (tekst jednolity Dz. U. z 201</w:t>
      </w:r>
      <w:r w:rsidR="00C14CE1" w:rsidRPr="00C14CE1">
        <w:t>3</w:t>
      </w:r>
      <w:r w:rsidRPr="00C14CE1">
        <w:t xml:space="preserve"> r. poz. </w:t>
      </w:r>
      <w:r w:rsidR="00C14CE1" w:rsidRPr="00C14CE1">
        <w:rPr>
          <w:bCs/>
        </w:rPr>
        <w:t>907, 984, 1047 i 1473</w:t>
      </w:r>
      <w:r w:rsidR="00C14CE1">
        <w:rPr>
          <w:bCs/>
        </w:rPr>
        <w:t xml:space="preserve"> </w:t>
      </w:r>
      <w:r w:rsidRPr="00C14CE1">
        <w:t xml:space="preserve">z </w:t>
      </w:r>
      <w:proofErr w:type="spellStart"/>
      <w:r>
        <w:t>późn</w:t>
      </w:r>
      <w:proofErr w:type="spellEnd"/>
      <w:r>
        <w:t xml:space="preserve">. zm.) </w:t>
      </w:r>
    </w:p>
    <w:p w:rsidR="007B2F99" w:rsidRDefault="007B2F99" w:rsidP="00DF42BC">
      <w:pPr>
        <w:pStyle w:val="Tekstpodstawowy3"/>
        <w:jc w:val="both"/>
      </w:pPr>
    </w:p>
    <w:p w:rsidR="007B2F99" w:rsidRDefault="007B2F99" w:rsidP="00DF42BC">
      <w:pPr>
        <w:pStyle w:val="Tekstpodstawowy3"/>
        <w:rPr>
          <w:rStyle w:val="Pogrubienie"/>
          <w:sz w:val="18"/>
          <w:szCs w:val="18"/>
          <w:shd w:val="clear" w:color="auto" w:fill="FFFFFF"/>
        </w:rPr>
      </w:pPr>
    </w:p>
    <w:p w:rsidR="00C14CE1" w:rsidRDefault="00C14CE1" w:rsidP="00DF42BC">
      <w:pPr>
        <w:pStyle w:val="Tekstpodstawowy3"/>
        <w:rPr>
          <w:rStyle w:val="Pogrubienie"/>
          <w:sz w:val="18"/>
          <w:szCs w:val="18"/>
          <w:shd w:val="clear" w:color="auto" w:fill="FFFFFF"/>
        </w:rPr>
      </w:pPr>
    </w:p>
    <w:p w:rsidR="007B2F99" w:rsidRPr="00E63BCF" w:rsidRDefault="007B2F99" w:rsidP="00DF42BC">
      <w:pPr>
        <w:pStyle w:val="Tekstpodstawowy3"/>
        <w:rPr>
          <w:color w:val="000000"/>
        </w:rPr>
      </w:pPr>
    </w:p>
    <w:p w:rsidR="00DF42BC" w:rsidRPr="00DF42BC" w:rsidRDefault="00967C72" w:rsidP="00DF42BC">
      <w:pPr>
        <w:pStyle w:val="Nagwek5"/>
        <w:rPr>
          <w:rFonts w:cs="Tahoma"/>
        </w:rPr>
      </w:pPr>
      <w:r>
        <w:rPr>
          <w:rFonts w:cs="Tahoma"/>
        </w:rPr>
        <w:t>Hurtowy zakup</w:t>
      </w:r>
      <w:r w:rsidR="00DF42BC" w:rsidRPr="00DF42BC">
        <w:rPr>
          <w:rFonts w:cs="Tahoma"/>
        </w:rPr>
        <w:t xml:space="preserve"> oleju napędowego </w:t>
      </w:r>
    </w:p>
    <w:p w:rsidR="00967C72" w:rsidRDefault="00967C72" w:rsidP="00DF42BC">
      <w:pPr>
        <w:pStyle w:val="Nagwek5"/>
        <w:rPr>
          <w:rFonts w:cs="Tahoma"/>
        </w:rPr>
      </w:pPr>
      <w:r>
        <w:rPr>
          <w:rFonts w:cs="Tahoma"/>
        </w:rPr>
        <w:t>wraz z dostawą</w:t>
      </w:r>
      <w:r w:rsidR="00DF42BC" w:rsidRPr="00DF42BC">
        <w:rPr>
          <w:rFonts w:cs="Tahoma"/>
        </w:rPr>
        <w:t xml:space="preserve"> do </w:t>
      </w:r>
      <w:proofErr w:type="spellStart"/>
      <w:r w:rsidR="00DF42BC" w:rsidRPr="00DF42BC">
        <w:rPr>
          <w:rFonts w:cs="Tahoma"/>
        </w:rPr>
        <w:t>mikrostacji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GPWiK</w:t>
      </w:r>
      <w:proofErr w:type="spellEnd"/>
      <w:r>
        <w:rPr>
          <w:rFonts w:cs="Tahoma"/>
        </w:rPr>
        <w:t xml:space="preserve"> Sp. z o.o. </w:t>
      </w:r>
    </w:p>
    <w:p w:rsidR="00DF42BC" w:rsidRPr="00DF42BC" w:rsidRDefault="00967C72" w:rsidP="00DF42BC">
      <w:pPr>
        <w:pStyle w:val="Nagwek5"/>
        <w:rPr>
          <w:rFonts w:cs="Tahoma"/>
        </w:rPr>
      </w:pPr>
      <w:r>
        <w:rPr>
          <w:rFonts w:cs="Tahoma"/>
        </w:rPr>
        <w:t>w Kuźni Raciborskiej</w:t>
      </w:r>
      <w:r w:rsidR="007626B8">
        <w:rPr>
          <w:rFonts w:cs="Tahoma"/>
        </w:rPr>
        <w:t xml:space="preserve"> na rok 2015</w:t>
      </w:r>
    </w:p>
    <w:p w:rsidR="00DF42BC" w:rsidRDefault="00DF42BC" w:rsidP="00DF42BC"/>
    <w:p w:rsidR="00DF42BC" w:rsidRDefault="00DF42BC" w:rsidP="00DF42BC"/>
    <w:p w:rsidR="00DF42BC" w:rsidRDefault="00DF42BC" w:rsidP="00F127B5">
      <w:pPr>
        <w:pStyle w:val="Bezodstpw"/>
      </w:pPr>
      <w:r>
        <w:t xml:space="preserve"> </w:t>
      </w:r>
      <w:r>
        <w:tab/>
      </w:r>
      <w:r>
        <w:tab/>
      </w:r>
      <w:r w:rsidR="00F127B5">
        <w:t xml:space="preserve">                                                                                                              </w:t>
      </w:r>
      <w:r>
        <w:t>PREZES ZARZĄDU</w:t>
      </w:r>
    </w:p>
    <w:p w:rsidR="00F127B5" w:rsidRDefault="00DF42BC" w:rsidP="00F127B5">
      <w:pPr>
        <w:pStyle w:val="Bezodstpw"/>
      </w:pPr>
      <w:r>
        <w:t xml:space="preserve"> </w:t>
      </w:r>
      <w:r>
        <w:tab/>
      </w:r>
      <w:r>
        <w:tab/>
      </w:r>
    </w:p>
    <w:p w:rsidR="00DF42BC" w:rsidRDefault="00F127B5" w:rsidP="00F127B5">
      <w:pPr>
        <w:pStyle w:val="Bezodstpw"/>
        <w:rPr>
          <w:i/>
        </w:rPr>
      </w:pPr>
      <w:r>
        <w:t xml:space="preserve">                                                                                                                                             </w:t>
      </w:r>
      <w:r w:rsidR="00DF42BC">
        <w:rPr>
          <w:i/>
        </w:rPr>
        <w:t>Marian Kostka</w:t>
      </w:r>
    </w:p>
    <w:p w:rsidR="00DF42BC" w:rsidRDefault="00F127B5" w:rsidP="00F127B5">
      <w:pPr>
        <w:pStyle w:val="Bezodstpw"/>
      </w:pPr>
      <w:r>
        <w:t xml:space="preserve">                                                                                                                                     </w:t>
      </w:r>
      <w:r w:rsidR="00DF42BC">
        <w:t xml:space="preserve"> _________________ </w:t>
      </w:r>
    </w:p>
    <w:p w:rsidR="00DF42BC" w:rsidRDefault="00F127B5" w:rsidP="00F127B5">
      <w:pPr>
        <w:pStyle w:val="Bezodstpw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DF42BC">
        <w:rPr>
          <w:sz w:val="16"/>
        </w:rPr>
        <w:t>(podpis osoby upoważnionej)</w:t>
      </w:r>
    </w:p>
    <w:p w:rsidR="00DF42BC" w:rsidRDefault="00DF42BC" w:rsidP="009F208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DF42BC" w:rsidRDefault="00DF42BC" w:rsidP="009F208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DF42BC" w:rsidRPr="00DF42BC" w:rsidRDefault="00DF42BC" w:rsidP="00B72F08">
      <w:pPr>
        <w:pStyle w:val="Nagwek1"/>
        <w:keepLines w:val="0"/>
        <w:numPr>
          <w:ilvl w:val="0"/>
          <w:numId w:val="1"/>
        </w:numPr>
        <w:spacing w:before="120" w:after="120" w:line="240" w:lineRule="auto"/>
        <w:jc w:val="both"/>
        <w:rPr>
          <w:rFonts w:ascii="Tahoma" w:eastAsia="Times New Roman" w:hAnsi="Tahoma" w:cs="Times New Roman"/>
          <w:bCs w:val="0"/>
          <w:caps/>
          <w:color w:val="auto"/>
          <w:sz w:val="22"/>
          <w:szCs w:val="22"/>
          <w:lang w:eastAsia="pl-PL"/>
        </w:rPr>
      </w:pPr>
      <w:r w:rsidRPr="00DF42BC">
        <w:rPr>
          <w:rFonts w:ascii="Tahoma" w:eastAsia="Times New Roman" w:hAnsi="Tahoma" w:cs="Times New Roman"/>
          <w:bCs w:val="0"/>
          <w:caps/>
          <w:color w:val="auto"/>
          <w:sz w:val="22"/>
          <w:szCs w:val="22"/>
          <w:lang w:eastAsia="pl-PL"/>
        </w:rPr>
        <w:lastRenderedPageBreak/>
        <w:t>Informacja o postępowaniu.</w:t>
      </w:r>
    </w:p>
    <w:p w:rsidR="00DF42BC" w:rsidRPr="00DF42BC" w:rsidRDefault="00DF42BC" w:rsidP="00DF42BC">
      <w:pPr>
        <w:spacing w:after="0" w:line="240" w:lineRule="auto"/>
        <w:jc w:val="both"/>
        <w:rPr>
          <w:rFonts w:ascii="Tahoma" w:eastAsia="Times New Roman" w:hAnsi="Tahoma" w:cs="Times New Roman"/>
          <w:szCs w:val="24"/>
          <w:lang w:eastAsia="pl-PL"/>
        </w:rPr>
      </w:pPr>
      <w:r w:rsidRPr="00DF42BC">
        <w:rPr>
          <w:rFonts w:ascii="Tahoma" w:eastAsia="Times New Roman" w:hAnsi="Tahoma" w:cs="Times New Roman"/>
          <w:szCs w:val="24"/>
          <w:lang w:eastAsia="pl-PL"/>
        </w:rPr>
        <w:t xml:space="preserve">       </w:t>
      </w:r>
      <w:r>
        <w:rPr>
          <w:rFonts w:ascii="Tahoma" w:eastAsia="Times New Roman" w:hAnsi="Tahoma" w:cs="Times New Roman"/>
          <w:szCs w:val="24"/>
          <w:lang w:eastAsia="pl-PL"/>
        </w:rPr>
        <w:t xml:space="preserve">        </w:t>
      </w:r>
      <w:r w:rsidRPr="00DF42BC">
        <w:rPr>
          <w:rFonts w:ascii="Tahoma" w:eastAsia="Times New Roman" w:hAnsi="Tahoma" w:cs="Times New Roman"/>
          <w:szCs w:val="24"/>
          <w:lang w:eastAsia="pl-PL"/>
        </w:rPr>
        <w:t>NAZWA ORAZ ADRES ZAMAWIAJĄCEGO</w:t>
      </w:r>
    </w:p>
    <w:p w:rsidR="00DF42BC" w:rsidRPr="00DF42BC" w:rsidRDefault="00DF42BC" w:rsidP="00DF42BC">
      <w:pPr>
        <w:spacing w:after="0" w:line="240" w:lineRule="auto"/>
        <w:jc w:val="both"/>
        <w:rPr>
          <w:rFonts w:ascii="Tahoma" w:eastAsia="Times New Roman" w:hAnsi="Tahoma" w:cs="Times New Roman"/>
          <w:szCs w:val="24"/>
          <w:lang w:eastAsia="pl-PL"/>
        </w:rPr>
      </w:pPr>
      <w:r w:rsidRPr="00DF42BC">
        <w:rPr>
          <w:rFonts w:ascii="Tahoma" w:eastAsia="Times New Roman" w:hAnsi="Tahoma" w:cs="Times New Roman"/>
          <w:szCs w:val="24"/>
          <w:lang w:eastAsia="pl-PL"/>
        </w:rPr>
        <w:t xml:space="preserve">        </w:t>
      </w:r>
      <w:r>
        <w:rPr>
          <w:rFonts w:ascii="Tahoma" w:eastAsia="Times New Roman" w:hAnsi="Tahoma" w:cs="Times New Roman"/>
          <w:szCs w:val="24"/>
          <w:lang w:eastAsia="pl-PL"/>
        </w:rPr>
        <w:t xml:space="preserve">       </w:t>
      </w:r>
      <w:r w:rsidRPr="00DF42BC">
        <w:rPr>
          <w:rFonts w:ascii="Tahoma" w:eastAsia="Times New Roman" w:hAnsi="Tahoma" w:cs="Times New Roman"/>
          <w:szCs w:val="24"/>
          <w:lang w:eastAsia="pl-PL"/>
        </w:rPr>
        <w:t>Gminne Przedsiębiorstwo Wodociągów i Kanalizacji Sp. z o.o.</w:t>
      </w:r>
    </w:p>
    <w:p w:rsidR="00DF42BC" w:rsidRPr="00DF42BC" w:rsidRDefault="00DF42BC" w:rsidP="00DF42BC">
      <w:pPr>
        <w:spacing w:after="0" w:line="240" w:lineRule="auto"/>
        <w:jc w:val="both"/>
        <w:rPr>
          <w:rFonts w:ascii="Tahoma" w:eastAsia="Times New Roman" w:hAnsi="Tahoma" w:cs="Times New Roman"/>
          <w:szCs w:val="24"/>
          <w:lang w:eastAsia="pl-PL"/>
        </w:rPr>
      </w:pPr>
      <w:r>
        <w:rPr>
          <w:rFonts w:ascii="Tahoma" w:eastAsia="Times New Roman" w:hAnsi="Tahoma" w:cs="Times New Roman"/>
          <w:szCs w:val="24"/>
          <w:lang w:eastAsia="pl-PL"/>
        </w:rPr>
        <w:t xml:space="preserve">               </w:t>
      </w:r>
      <w:r w:rsidRPr="00DF42BC">
        <w:rPr>
          <w:rFonts w:ascii="Tahoma" w:eastAsia="Times New Roman" w:hAnsi="Tahoma" w:cs="Times New Roman"/>
          <w:szCs w:val="24"/>
          <w:lang w:eastAsia="pl-PL"/>
        </w:rPr>
        <w:t>Adres: ul. Klasztorna 45, 47-420 Kuźnia Raciborska</w:t>
      </w:r>
    </w:p>
    <w:p w:rsidR="00DF42BC" w:rsidRPr="007B2F99" w:rsidRDefault="00DF42BC" w:rsidP="00DF42BC">
      <w:pPr>
        <w:spacing w:after="0" w:line="240" w:lineRule="auto"/>
        <w:jc w:val="both"/>
        <w:rPr>
          <w:rFonts w:ascii="Tahoma" w:eastAsia="Times New Roman" w:hAnsi="Tahoma" w:cs="Times New Roman"/>
          <w:szCs w:val="24"/>
          <w:lang w:eastAsia="pl-PL"/>
        </w:rPr>
      </w:pPr>
      <w:r w:rsidRPr="007B2F99">
        <w:rPr>
          <w:rFonts w:ascii="Tahoma" w:eastAsia="Times New Roman" w:hAnsi="Tahoma" w:cs="Times New Roman"/>
          <w:szCs w:val="24"/>
          <w:lang w:eastAsia="pl-PL"/>
        </w:rPr>
        <w:t xml:space="preserve">               Tel/fax.: +48 (032) 414 72 38, +48 (032) 414 72 51,</w:t>
      </w:r>
    </w:p>
    <w:p w:rsidR="00DF42BC" w:rsidRPr="007B2F99" w:rsidRDefault="00DF42BC" w:rsidP="00DF42BC">
      <w:pPr>
        <w:spacing w:after="0" w:line="240" w:lineRule="auto"/>
        <w:jc w:val="both"/>
        <w:rPr>
          <w:rFonts w:ascii="Tahoma" w:eastAsia="Times New Roman" w:hAnsi="Tahoma" w:cs="Times New Roman"/>
          <w:szCs w:val="24"/>
          <w:lang w:eastAsia="pl-PL"/>
        </w:rPr>
      </w:pPr>
      <w:r w:rsidRPr="007B2F99">
        <w:rPr>
          <w:rFonts w:ascii="Tahoma" w:eastAsia="Times New Roman" w:hAnsi="Tahoma" w:cs="Times New Roman"/>
          <w:szCs w:val="24"/>
          <w:lang w:eastAsia="pl-PL"/>
        </w:rPr>
        <w:t xml:space="preserve">               e-mail: </w:t>
      </w:r>
      <w:hyperlink r:id="rId9" w:history="1">
        <w:r w:rsidRPr="007B2F99">
          <w:rPr>
            <w:rFonts w:ascii="Tahoma" w:eastAsia="Times New Roman" w:hAnsi="Tahoma" w:cs="Times New Roman"/>
            <w:szCs w:val="24"/>
            <w:lang w:eastAsia="pl-PL"/>
          </w:rPr>
          <w:t>biuro@gpwik.pl</w:t>
        </w:r>
      </w:hyperlink>
      <w:r w:rsidRPr="007B2F99">
        <w:rPr>
          <w:rFonts w:ascii="Tahoma" w:eastAsia="Times New Roman" w:hAnsi="Tahoma" w:cs="Times New Roman"/>
          <w:szCs w:val="24"/>
          <w:lang w:eastAsia="pl-PL"/>
        </w:rPr>
        <w:t xml:space="preserve"> </w:t>
      </w:r>
    </w:p>
    <w:p w:rsidR="00DF42BC" w:rsidRDefault="00DF42BC" w:rsidP="00DF42BC">
      <w:pPr>
        <w:spacing w:after="0" w:line="240" w:lineRule="auto"/>
        <w:jc w:val="both"/>
        <w:rPr>
          <w:rFonts w:ascii="Tahoma" w:eastAsia="Times New Roman" w:hAnsi="Tahoma" w:cs="Times New Roman"/>
          <w:szCs w:val="24"/>
          <w:lang w:eastAsia="pl-PL"/>
        </w:rPr>
      </w:pPr>
      <w:r>
        <w:rPr>
          <w:rFonts w:ascii="Tahoma" w:eastAsia="Times New Roman" w:hAnsi="Tahoma" w:cs="Times New Roman"/>
          <w:szCs w:val="24"/>
          <w:lang w:eastAsia="pl-PL"/>
        </w:rPr>
        <w:t xml:space="preserve">               </w:t>
      </w:r>
      <w:r w:rsidRPr="00DF42BC">
        <w:rPr>
          <w:rFonts w:ascii="Tahoma" w:eastAsia="Times New Roman" w:hAnsi="Tahoma" w:cs="Times New Roman"/>
          <w:szCs w:val="24"/>
          <w:lang w:eastAsia="pl-PL"/>
        </w:rPr>
        <w:t xml:space="preserve">zarejestrowana w Sądzie Rejonowym w Gliwicach X Wydział Gospodarczy pod </w:t>
      </w:r>
      <w:r>
        <w:rPr>
          <w:rFonts w:ascii="Tahoma" w:eastAsia="Times New Roman" w:hAnsi="Tahoma" w:cs="Times New Roman"/>
          <w:szCs w:val="24"/>
          <w:lang w:eastAsia="pl-PL"/>
        </w:rPr>
        <w:t xml:space="preserve"> </w:t>
      </w:r>
    </w:p>
    <w:p w:rsidR="00DF42BC" w:rsidRPr="00DF42BC" w:rsidRDefault="00DF42BC" w:rsidP="00DF42BC">
      <w:pPr>
        <w:spacing w:after="0" w:line="240" w:lineRule="auto"/>
        <w:jc w:val="both"/>
        <w:rPr>
          <w:rFonts w:ascii="Tahoma" w:eastAsia="Times New Roman" w:hAnsi="Tahoma" w:cs="Times New Roman"/>
          <w:szCs w:val="24"/>
          <w:lang w:eastAsia="pl-PL"/>
        </w:rPr>
      </w:pPr>
      <w:r>
        <w:rPr>
          <w:rFonts w:ascii="Tahoma" w:eastAsia="Times New Roman" w:hAnsi="Tahoma" w:cs="Times New Roman"/>
          <w:szCs w:val="24"/>
          <w:lang w:eastAsia="pl-PL"/>
        </w:rPr>
        <w:t xml:space="preserve">               </w:t>
      </w:r>
      <w:r w:rsidRPr="00DF42BC">
        <w:rPr>
          <w:rFonts w:ascii="Tahoma" w:eastAsia="Times New Roman" w:hAnsi="Tahoma" w:cs="Times New Roman"/>
          <w:szCs w:val="24"/>
          <w:lang w:eastAsia="pl-PL"/>
        </w:rPr>
        <w:t xml:space="preserve">numerem KRS: 0000157031 Wysokość kapitału zakładowego: </w:t>
      </w:r>
      <w:r w:rsidR="00DF42A7" w:rsidRPr="00DF42A7">
        <w:rPr>
          <w:rFonts w:ascii="Tahoma" w:eastAsia="Times New Roman" w:hAnsi="Tahoma" w:cs="Times New Roman"/>
          <w:szCs w:val="24"/>
          <w:lang w:eastAsia="pl-PL"/>
        </w:rPr>
        <w:t>10.937.500,00 PLN</w:t>
      </w:r>
    </w:p>
    <w:p w:rsidR="00DF42BC" w:rsidRPr="00DF42BC" w:rsidRDefault="00DF42BC" w:rsidP="00DF42BC">
      <w:pPr>
        <w:spacing w:after="0" w:line="240" w:lineRule="auto"/>
        <w:jc w:val="both"/>
        <w:rPr>
          <w:rFonts w:ascii="Tahoma" w:eastAsia="Times New Roman" w:hAnsi="Tahoma" w:cs="Times New Roman"/>
          <w:szCs w:val="24"/>
          <w:lang w:eastAsia="pl-PL"/>
        </w:rPr>
      </w:pPr>
      <w:r>
        <w:rPr>
          <w:rFonts w:ascii="Tahoma" w:eastAsia="Times New Roman" w:hAnsi="Tahoma" w:cs="Times New Roman"/>
          <w:szCs w:val="24"/>
          <w:lang w:eastAsia="pl-PL"/>
        </w:rPr>
        <w:t xml:space="preserve">               </w:t>
      </w:r>
      <w:r w:rsidRPr="00DF42BC">
        <w:rPr>
          <w:rFonts w:ascii="Tahoma" w:eastAsia="Times New Roman" w:hAnsi="Tahoma" w:cs="Times New Roman"/>
          <w:szCs w:val="24"/>
          <w:lang w:eastAsia="pl-PL"/>
        </w:rPr>
        <w:t>NIP 639-00-15-023, REGON 272083038</w:t>
      </w:r>
    </w:p>
    <w:p w:rsidR="00DF42BC" w:rsidRPr="00DF42BC" w:rsidRDefault="00DF42BC" w:rsidP="00DF42BC">
      <w:pPr>
        <w:spacing w:after="0" w:line="240" w:lineRule="auto"/>
        <w:jc w:val="both"/>
        <w:rPr>
          <w:rFonts w:ascii="Tahoma" w:eastAsia="Times New Roman" w:hAnsi="Tahoma" w:cs="Times New Roman"/>
          <w:szCs w:val="24"/>
          <w:lang w:eastAsia="pl-PL"/>
        </w:rPr>
      </w:pPr>
    </w:p>
    <w:p w:rsidR="00DF42BC" w:rsidRPr="00DF42BC" w:rsidRDefault="00DF42BC" w:rsidP="00DF42BC">
      <w:pPr>
        <w:spacing w:after="0" w:line="240" w:lineRule="auto"/>
        <w:jc w:val="both"/>
        <w:rPr>
          <w:rFonts w:ascii="Tahoma" w:eastAsia="Times New Roman" w:hAnsi="Tahoma" w:cs="Times New Roman"/>
          <w:color w:val="FF0000"/>
          <w:szCs w:val="24"/>
          <w:lang w:eastAsia="pl-PL"/>
        </w:rPr>
      </w:pPr>
      <w:r w:rsidRPr="00DF42BC">
        <w:rPr>
          <w:rFonts w:ascii="Tahoma" w:eastAsia="Times New Roman" w:hAnsi="Tahoma" w:cs="Times New Roman"/>
          <w:szCs w:val="24"/>
          <w:lang w:eastAsia="pl-PL"/>
        </w:rPr>
        <w:t xml:space="preserve">        Znak postępowania</w:t>
      </w:r>
      <w:r w:rsidRPr="0059195D">
        <w:rPr>
          <w:rFonts w:ascii="Tahoma" w:eastAsia="Times New Roman" w:hAnsi="Tahoma" w:cs="Times New Roman"/>
          <w:szCs w:val="24"/>
          <w:lang w:eastAsia="pl-PL"/>
        </w:rPr>
        <w:t xml:space="preserve">: </w:t>
      </w:r>
      <w:r w:rsidR="0059195D" w:rsidRPr="0059195D">
        <w:rPr>
          <w:rFonts w:ascii="Tahoma" w:eastAsia="Times New Roman" w:hAnsi="Tahoma" w:cs="Times New Roman"/>
          <w:szCs w:val="24"/>
          <w:lang w:eastAsia="pl-PL"/>
        </w:rPr>
        <w:t xml:space="preserve">L.DZ.WOD-KAN </w:t>
      </w:r>
      <w:r w:rsidR="00E04E15">
        <w:rPr>
          <w:rFonts w:ascii="Tahoma" w:eastAsia="Times New Roman" w:hAnsi="Tahoma" w:cs="Times New Roman"/>
          <w:szCs w:val="24"/>
          <w:lang w:eastAsia="pl-PL"/>
        </w:rPr>
        <w:t>629/12</w:t>
      </w:r>
      <w:r w:rsidR="00E04E15" w:rsidRPr="000F6ABE">
        <w:rPr>
          <w:rFonts w:ascii="Tahoma" w:eastAsia="Times New Roman" w:hAnsi="Tahoma" w:cs="Times New Roman"/>
          <w:szCs w:val="24"/>
          <w:lang w:eastAsia="pl-PL"/>
        </w:rPr>
        <w:t xml:space="preserve">/2014                        </w:t>
      </w:r>
    </w:p>
    <w:p w:rsidR="00DF42BC" w:rsidRDefault="00DF42BC" w:rsidP="00DF42BC">
      <w:pPr>
        <w:ind w:left="540"/>
        <w:rPr>
          <w:rFonts w:ascii="Tahoma" w:eastAsia="Times New Roman" w:hAnsi="Tahoma" w:cs="Times New Roman"/>
          <w:b/>
          <w:szCs w:val="24"/>
          <w:lang w:eastAsia="pl-PL"/>
        </w:rPr>
      </w:pPr>
    </w:p>
    <w:p w:rsidR="00DF42BC" w:rsidRPr="00DF42BC" w:rsidRDefault="00DF42BC" w:rsidP="00DF42BC">
      <w:pPr>
        <w:ind w:left="540"/>
        <w:rPr>
          <w:rFonts w:ascii="Tahoma" w:eastAsia="Times New Roman" w:hAnsi="Tahoma" w:cs="Times New Roman"/>
          <w:szCs w:val="24"/>
          <w:lang w:eastAsia="pl-PL"/>
        </w:rPr>
      </w:pPr>
      <w:r w:rsidRPr="00DF42BC">
        <w:rPr>
          <w:rFonts w:ascii="Tahoma" w:eastAsia="Times New Roman" w:hAnsi="Tahoma" w:cs="Times New Roman"/>
          <w:b/>
          <w:szCs w:val="24"/>
          <w:lang w:eastAsia="pl-PL"/>
        </w:rPr>
        <w:t>Uwaga:</w:t>
      </w:r>
      <w:r w:rsidRPr="00DF42BC">
        <w:rPr>
          <w:rFonts w:ascii="Tahoma" w:eastAsia="Times New Roman" w:hAnsi="Tahoma" w:cs="Times New Roman"/>
          <w:szCs w:val="24"/>
          <w:lang w:eastAsia="pl-PL"/>
        </w:rPr>
        <w:t xml:space="preserve"> W korespondencji kierowanej do Zamawiającego należy posługiwać się tym znakiem.</w:t>
      </w:r>
    </w:p>
    <w:p w:rsidR="00DF42BC" w:rsidRPr="00DF42BC" w:rsidRDefault="00DF42BC" w:rsidP="00DF42BC">
      <w:pPr>
        <w:spacing w:after="0" w:line="240" w:lineRule="auto"/>
        <w:jc w:val="both"/>
        <w:rPr>
          <w:rFonts w:ascii="Tahoma" w:eastAsia="Times New Roman" w:hAnsi="Tahoma" w:cs="Times New Roman"/>
          <w:szCs w:val="24"/>
          <w:lang w:eastAsia="pl-PL"/>
        </w:rPr>
      </w:pPr>
      <w:r w:rsidRPr="00DF42BC">
        <w:rPr>
          <w:rFonts w:ascii="Tahoma" w:eastAsia="Times New Roman" w:hAnsi="Tahoma" w:cs="Times New Roman"/>
          <w:szCs w:val="24"/>
          <w:lang w:eastAsia="pl-PL"/>
        </w:rPr>
        <w:t>Finansowanie zamówienia.</w:t>
      </w:r>
    </w:p>
    <w:p w:rsidR="00DF42BC" w:rsidRPr="00DF42BC" w:rsidRDefault="00DF42BC" w:rsidP="00DF42BC">
      <w:pPr>
        <w:spacing w:after="0" w:line="240" w:lineRule="auto"/>
        <w:jc w:val="both"/>
        <w:rPr>
          <w:rFonts w:ascii="Tahoma" w:eastAsia="Times New Roman" w:hAnsi="Tahoma" w:cs="Times New Roman"/>
          <w:szCs w:val="24"/>
          <w:lang w:eastAsia="pl-PL"/>
        </w:rPr>
      </w:pPr>
      <w:r w:rsidRPr="00DF42BC">
        <w:rPr>
          <w:rFonts w:ascii="Tahoma" w:eastAsia="Times New Roman" w:hAnsi="Tahoma" w:cs="Times New Roman"/>
          <w:szCs w:val="24"/>
          <w:lang w:eastAsia="pl-PL"/>
        </w:rPr>
        <w:t xml:space="preserve">Zamówienie to jest finansowane ze środków własnych </w:t>
      </w:r>
      <w:proofErr w:type="spellStart"/>
      <w:r w:rsidRPr="00DF42BC">
        <w:rPr>
          <w:rFonts w:ascii="Tahoma" w:eastAsia="Times New Roman" w:hAnsi="Tahoma" w:cs="Times New Roman"/>
          <w:szCs w:val="24"/>
          <w:lang w:eastAsia="pl-PL"/>
        </w:rPr>
        <w:t>GPWiK</w:t>
      </w:r>
      <w:proofErr w:type="spellEnd"/>
      <w:r w:rsidRPr="00DF42BC">
        <w:rPr>
          <w:rFonts w:ascii="Tahoma" w:eastAsia="Times New Roman" w:hAnsi="Tahoma" w:cs="Times New Roman"/>
          <w:szCs w:val="24"/>
          <w:lang w:eastAsia="pl-PL"/>
        </w:rPr>
        <w:t xml:space="preserve"> Sp. z o.o. </w:t>
      </w:r>
    </w:p>
    <w:p w:rsidR="00DF42BC" w:rsidRPr="007B2F99" w:rsidRDefault="00DF42BC" w:rsidP="00DF42BC">
      <w:pPr>
        <w:spacing w:after="0" w:line="240" w:lineRule="auto"/>
        <w:jc w:val="both"/>
        <w:rPr>
          <w:rFonts w:ascii="Tahoma" w:eastAsia="Times New Roman" w:hAnsi="Tahoma" w:cs="Times New Roman"/>
          <w:szCs w:val="24"/>
          <w:lang w:eastAsia="pl-PL"/>
        </w:rPr>
      </w:pPr>
    </w:p>
    <w:p w:rsidR="00DF42BC" w:rsidRPr="00DF42BC" w:rsidRDefault="00DF42BC" w:rsidP="00DF42BC">
      <w:pPr>
        <w:spacing w:after="0" w:line="240" w:lineRule="auto"/>
        <w:jc w:val="both"/>
        <w:rPr>
          <w:rFonts w:ascii="Tahoma" w:eastAsia="Times New Roman" w:hAnsi="Tahoma" w:cs="Times New Roman"/>
          <w:szCs w:val="24"/>
          <w:lang w:eastAsia="pl-PL"/>
        </w:rPr>
      </w:pPr>
      <w:r w:rsidRPr="00DF42BC">
        <w:rPr>
          <w:rFonts w:ascii="Tahoma" w:eastAsia="Times New Roman" w:hAnsi="Tahoma" w:cs="Times New Roman"/>
          <w:szCs w:val="24"/>
          <w:lang w:eastAsia="pl-PL"/>
        </w:rPr>
        <w:t>Użyte w Specyfikacji terminy mają następujące znaczenie:</w:t>
      </w:r>
    </w:p>
    <w:p w:rsidR="00DF42BC" w:rsidRPr="007B2F99" w:rsidRDefault="00DF42BC" w:rsidP="00DF42BC">
      <w:pPr>
        <w:spacing w:after="0" w:line="240" w:lineRule="auto"/>
        <w:jc w:val="both"/>
        <w:rPr>
          <w:rFonts w:ascii="Tahoma" w:eastAsia="Times New Roman" w:hAnsi="Tahoma" w:cs="Times New Roman"/>
          <w:szCs w:val="24"/>
          <w:lang w:eastAsia="pl-PL"/>
        </w:rPr>
      </w:pPr>
      <w:r w:rsidRPr="007B2F99">
        <w:rPr>
          <w:rFonts w:ascii="Tahoma" w:eastAsia="Times New Roman" w:hAnsi="Tahoma" w:cs="Times New Roman"/>
          <w:szCs w:val="24"/>
          <w:lang w:eastAsia="pl-PL"/>
        </w:rPr>
        <w:t>„Zamawiający”     – Gminne Przedsiębiorstwo Wodociągów i Kanalizacji Sp. z o.o.</w:t>
      </w:r>
    </w:p>
    <w:p w:rsidR="00DF42BC" w:rsidRPr="007B2F99" w:rsidRDefault="00DF42BC" w:rsidP="00DF42BC">
      <w:pPr>
        <w:spacing w:after="0" w:line="240" w:lineRule="auto"/>
        <w:jc w:val="both"/>
        <w:rPr>
          <w:rFonts w:ascii="Tahoma" w:eastAsia="Times New Roman" w:hAnsi="Tahoma" w:cs="Times New Roman"/>
          <w:szCs w:val="24"/>
          <w:lang w:eastAsia="pl-PL"/>
        </w:rPr>
      </w:pPr>
      <w:r w:rsidRPr="007B2F99">
        <w:rPr>
          <w:rFonts w:ascii="Tahoma" w:eastAsia="Times New Roman" w:hAnsi="Tahoma" w:cs="Times New Roman"/>
          <w:szCs w:val="24"/>
          <w:lang w:eastAsia="pl-PL"/>
        </w:rPr>
        <w:t xml:space="preserve">„Postępowanie”    – postępowanie prowadzone przez Zamawiającego na podstawie </w:t>
      </w:r>
    </w:p>
    <w:p w:rsidR="00DF42BC" w:rsidRPr="007B2F99" w:rsidRDefault="00DF42BC" w:rsidP="00DF42BC">
      <w:pPr>
        <w:spacing w:after="0" w:line="240" w:lineRule="auto"/>
        <w:jc w:val="both"/>
        <w:rPr>
          <w:rFonts w:ascii="Tahoma" w:eastAsia="Times New Roman" w:hAnsi="Tahoma" w:cs="Times New Roman"/>
          <w:szCs w:val="24"/>
          <w:lang w:eastAsia="pl-PL"/>
        </w:rPr>
      </w:pPr>
      <w:r w:rsidRPr="007B2F99">
        <w:rPr>
          <w:rFonts w:ascii="Tahoma" w:eastAsia="Times New Roman" w:hAnsi="Tahoma" w:cs="Times New Roman"/>
          <w:szCs w:val="24"/>
          <w:lang w:eastAsia="pl-PL"/>
        </w:rPr>
        <w:t xml:space="preserve">                             niniejszej Specyfikacji.</w:t>
      </w:r>
    </w:p>
    <w:p w:rsidR="00DF42BC" w:rsidRPr="007B2F99" w:rsidRDefault="00DF42BC" w:rsidP="00DF42BC">
      <w:pPr>
        <w:spacing w:after="0" w:line="240" w:lineRule="auto"/>
        <w:jc w:val="both"/>
        <w:rPr>
          <w:rFonts w:ascii="Tahoma" w:eastAsia="Times New Roman" w:hAnsi="Tahoma" w:cs="Times New Roman"/>
          <w:szCs w:val="24"/>
          <w:lang w:eastAsia="pl-PL"/>
        </w:rPr>
      </w:pPr>
      <w:r w:rsidRPr="007B2F99">
        <w:rPr>
          <w:rFonts w:ascii="Tahoma" w:eastAsia="Times New Roman" w:hAnsi="Tahoma" w:cs="Times New Roman"/>
          <w:szCs w:val="24"/>
          <w:lang w:eastAsia="pl-PL"/>
        </w:rPr>
        <w:t>„SIWZ”                – niniejsza Specyfikacja Istotnych Warunków Zamówienia.</w:t>
      </w:r>
    </w:p>
    <w:p w:rsidR="00DF42BC" w:rsidRPr="00DF42BC" w:rsidRDefault="00DF42BC" w:rsidP="00DF42BC">
      <w:pPr>
        <w:spacing w:after="0" w:line="240" w:lineRule="auto"/>
        <w:jc w:val="both"/>
        <w:rPr>
          <w:rFonts w:ascii="Tahoma" w:eastAsia="Times New Roman" w:hAnsi="Tahoma" w:cs="Times New Roman"/>
          <w:szCs w:val="24"/>
          <w:lang w:eastAsia="pl-PL"/>
        </w:rPr>
      </w:pPr>
      <w:r w:rsidRPr="00DF42BC">
        <w:rPr>
          <w:rFonts w:ascii="Tahoma" w:eastAsia="Times New Roman" w:hAnsi="Tahoma" w:cs="Times New Roman"/>
          <w:szCs w:val="24"/>
          <w:lang w:eastAsia="pl-PL"/>
        </w:rPr>
        <w:t>„Ustawa”; „</w:t>
      </w:r>
      <w:proofErr w:type="spellStart"/>
      <w:r w:rsidRPr="00DF42BC">
        <w:rPr>
          <w:rFonts w:ascii="Tahoma" w:eastAsia="Times New Roman" w:hAnsi="Tahoma" w:cs="Times New Roman"/>
          <w:szCs w:val="24"/>
          <w:lang w:eastAsia="pl-PL"/>
        </w:rPr>
        <w:t>Pzp</w:t>
      </w:r>
      <w:proofErr w:type="spellEnd"/>
      <w:r w:rsidRPr="00DF42BC">
        <w:rPr>
          <w:rFonts w:ascii="Tahoma" w:eastAsia="Times New Roman" w:hAnsi="Tahoma" w:cs="Times New Roman"/>
          <w:szCs w:val="24"/>
          <w:lang w:eastAsia="pl-PL"/>
        </w:rPr>
        <w:t xml:space="preserve">”    - ustawa z dnia 29 stycznia 2004 r. – Prawo zamówień publicznych  </w:t>
      </w:r>
    </w:p>
    <w:p w:rsidR="00DF42BC" w:rsidRPr="007B2F99" w:rsidRDefault="00DF42BC" w:rsidP="00DF42BC">
      <w:pPr>
        <w:spacing w:after="0" w:line="240" w:lineRule="auto"/>
        <w:jc w:val="both"/>
        <w:rPr>
          <w:rFonts w:ascii="Tahoma" w:eastAsia="Times New Roman" w:hAnsi="Tahoma" w:cs="Times New Roman"/>
          <w:szCs w:val="24"/>
          <w:lang w:eastAsia="pl-PL"/>
        </w:rPr>
      </w:pPr>
      <w:r w:rsidRPr="00DF42BC">
        <w:rPr>
          <w:rFonts w:ascii="Tahoma" w:eastAsia="Times New Roman" w:hAnsi="Tahoma" w:cs="Times New Roman"/>
          <w:szCs w:val="24"/>
          <w:lang w:eastAsia="pl-PL"/>
        </w:rPr>
        <w:t xml:space="preserve">                            </w:t>
      </w:r>
      <w:r w:rsidR="00C14CE1">
        <w:t>(</w:t>
      </w:r>
      <w:r w:rsidR="00C14CE1" w:rsidRPr="00C14CE1">
        <w:rPr>
          <w:rFonts w:ascii="Tahoma" w:eastAsia="Times New Roman" w:hAnsi="Tahoma" w:cs="Times New Roman"/>
          <w:szCs w:val="24"/>
          <w:lang w:eastAsia="pl-PL"/>
        </w:rPr>
        <w:t xml:space="preserve">tekst jednolity Dz. U. z 2013 r. poz. 907, 984, 1047 i 1473 z </w:t>
      </w:r>
      <w:proofErr w:type="spellStart"/>
      <w:r w:rsidR="00C14CE1" w:rsidRPr="00C14CE1">
        <w:rPr>
          <w:rFonts w:ascii="Tahoma" w:eastAsia="Times New Roman" w:hAnsi="Tahoma" w:cs="Times New Roman"/>
          <w:szCs w:val="24"/>
          <w:lang w:eastAsia="pl-PL"/>
        </w:rPr>
        <w:t>późn</w:t>
      </w:r>
      <w:proofErr w:type="spellEnd"/>
      <w:r w:rsidR="00C14CE1" w:rsidRPr="00C14CE1">
        <w:rPr>
          <w:rFonts w:ascii="Tahoma" w:eastAsia="Times New Roman" w:hAnsi="Tahoma" w:cs="Times New Roman"/>
          <w:szCs w:val="24"/>
          <w:lang w:eastAsia="pl-PL"/>
        </w:rPr>
        <w:t xml:space="preserve">. zm.) </w:t>
      </w:r>
      <w:r w:rsidRPr="007B2F99">
        <w:rPr>
          <w:rFonts w:ascii="Tahoma" w:eastAsia="Times New Roman" w:hAnsi="Tahoma" w:cs="Times New Roman"/>
          <w:szCs w:val="24"/>
          <w:lang w:eastAsia="pl-PL"/>
        </w:rPr>
        <w:t xml:space="preserve">„Zamówienie”      – należy przez to zrozumieć zamówienie publiczne, którego przedmiot  </w:t>
      </w:r>
    </w:p>
    <w:p w:rsidR="00DF42BC" w:rsidRPr="007B2F99" w:rsidRDefault="00DF42BC" w:rsidP="00DF42BC">
      <w:pPr>
        <w:spacing w:after="0" w:line="240" w:lineRule="auto"/>
        <w:jc w:val="both"/>
        <w:rPr>
          <w:rFonts w:ascii="Tahoma" w:eastAsia="Times New Roman" w:hAnsi="Tahoma" w:cs="Times New Roman"/>
          <w:szCs w:val="24"/>
          <w:lang w:eastAsia="pl-PL"/>
        </w:rPr>
      </w:pPr>
      <w:r w:rsidRPr="007B2F99">
        <w:rPr>
          <w:rFonts w:ascii="Tahoma" w:eastAsia="Times New Roman" w:hAnsi="Tahoma" w:cs="Times New Roman"/>
          <w:szCs w:val="24"/>
          <w:lang w:eastAsia="pl-PL"/>
        </w:rPr>
        <w:t xml:space="preserve">                            został w sposób szczegółowy opisany w Rozdziale III SIWZ.</w:t>
      </w:r>
    </w:p>
    <w:p w:rsidR="00DF42BC" w:rsidRPr="007B2F99" w:rsidRDefault="00DF42BC" w:rsidP="00DF42BC">
      <w:pPr>
        <w:spacing w:after="0" w:line="240" w:lineRule="auto"/>
        <w:jc w:val="both"/>
        <w:rPr>
          <w:rFonts w:ascii="Tahoma" w:eastAsia="Times New Roman" w:hAnsi="Tahoma" w:cs="Times New Roman"/>
          <w:szCs w:val="24"/>
          <w:lang w:eastAsia="pl-PL"/>
        </w:rPr>
      </w:pPr>
      <w:r w:rsidRPr="007B2F99">
        <w:rPr>
          <w:rFonts w:ascii="Tahoma" w:eastAsia="Times New Roman" w:hAnsi="Tahoma" w:cs="Times New Roman"/>
          <w:szCs w:val="24"/>
          <w:lang w:eastAsia="pl-PL"/>
        </w:rPr>
        <w:t xml:space="preserve">„Wykonawca”      - podmiot, który ubiega się o wykonanie Zamówienia, złoży ofertę na  </w:t>
      </w:r>
    </w:p>
    <w:p w:rsidR="00DF42BC" w:rsidRPr="007B2F99" w:rsidRDefault="00DF42BC" w:rsidP="00DF42BC">
      <w:pPr>
        <w:spacing w:after="0" w:line="240" w:lineRule="auto"/>
        <w:jc w:val="both"/>
        <w:rPr>
          <w:rFonts w:ascii="Tahoma" w:eastAsia="Times New Roman" w:hAnsi="Tahoma" w:cs="Times New Roman"/>
          <w:szCs w:val="24"/>
          <w:lang w:eastAsia="pl-PL"/>
        </w:rPr>
      </w:pPr>
      <w:r w:rsidRPr="007B2F99">
        <w:rPr>
          <w:rFonts w:ascii="Tahoma" w:eastAsia="Times New Roman" w:hAnsi="Tahoma" w:cs="Times New Roman"/>
          <w:szCs w:val="24"/>
          <w:lang w:eastAsia="pl-PL"/>
        </w:rPr>
        <w:t xml:space="preserve">                            wykonanie Zamówienia albo zawrze z Zamawiającym umowę w </w:t>
      </w:r>
    </w:p>
    <w:p w:rsidR="00DF42BC" w:rsidRPr="00DF42BC" w:rsidRDefault="00DF42BC" w:rsidP="00DF42BC">
      <w:pPr>
        <w:spacing w:after="0" w:line="240" w:lineRule="auto"/>
        <w:jc w:val="both"/>
        <w:rPr>
          <w:rFonts w:ascii="Tahoma" w:eastAsia="Times New Roman" w:hAnsi="Tahoma" w:cs="Times New Roman"/>
          <w:szCs w:val="24"/>
          <w:lang w:val="en-US" w:eastAsia="pl-PL"/>
        </w:rPr>
      </w:pPr>
      <w:r w:rsidRPr="007B2F99">
        <w:rPr>
          <w:rFonts w:ascii="Tahoma" w:eastAsia="Times New Roman" w:hAnsi="Tahoma" w:cs="Times New Roman"/>
          <w:szCs w:val="24"/>
          <w:lang w:eastAsia="pl-PL"/>
        </w:rPr>
        <w:t xml:space="preserve">                            </w:t>
      </w:r>
      <w:proofErr w:type="spellStart"/>
      <w:r w:rsidRPr="00DF42BC">
        <w:rPr>
          <w:rFonts w:ascii="Tahoma" w:eastAsia="Times New Roman" w:hAnsi="Tahoma" w:cs="Times New Roman"/>
          <w:szCs w:val="24"/>
          <w:lang w:val="en-US" w:eastAsia="pl-PL"/>
        </w:rPr>
        <w:t>sprawie</w:t>
      </w:r>
      <w:proofErr w:type="spellEnd"/>
      <w:r w:rsidRPr="00DF42BC">
        <w:rPr>
          <w:rFonts w:ascii="Tahoma" w:eastAsia="Times New Roman" w:hAnsi="Tahoma" w:cs="Times New Roman"/>
          <w:szCs w:val="24"/>
          <w:lang w:val="en-US" w:eastAsia="pl-PL"/>
        </w:rPr>
        <w:t xml:space="preserve"> </w:t>
      </w:r>
      <w:proofErr w:type="spellStart"/>
      <w:r w:rsidRPr="00DF42BC">
        <w:rPr>
          <w:rFonts w:ascii="Tahoma" w:eastAsia="Times New Roman" w:hAnsi="Tahoma" w:cs="Times New Roman"/>
          <w:szCs w:val="24"/>
          <w:lang w:val="en-US" w:eastAsia="pl-PL"/>
        </w:rPr>
        <w:t>wykonania</w:t>
      </w:r>
      <w:proofErr w:type="spellEnd"/>
      <w:r w:rsidRPr="00DF42BC">
        <w:rPr>
          <w:rFonts w:ascii="Tahoma" w:eastAsia="Times New Roman" w:hAnsi="Tahoma" w:cs="Times New Roman"/>
          <w:szCs w:val="24"/>
          <w:lang w:val="en-US" w:eastAsia="pl-PL"/>
        </w:rPr>
        <w:t xml:space="preserve"> </w:t>
      </w:r>
      <w:proofErr w:type="spellStart"/>
      <w:r w:rsidRPr="00DF42BC">
        <w:rPr>
          <w:rFonts w:ascii="Tahoma" w:eastAsia="Times New Roman" w:hAnsi="Tahoma" w:cs="Times New Roman"/>
          <w:szCs w:val="24"/>
          <w:lang w:val="en-US" w:eastAsia="pl-PL"/>
        </w:rPr>
        <w:t>Zamówienia</w:t>
      </w:r>
      <w:proofErr w:type="spellEnd"/>
      <w:r w:rsidRPr="00DF42BC">
        <w:rPr>
          <w:rFonts w:ascii="Tahoma" w:eastAsia="Times New Roman" w:hAnsi="Tahoma" w:cs="Times New Roman"/>
          <w:szCs w:val="24"/>
          <w:lang w:val="en-US" w:eastAsia="pl-PL"/>
        </w:rPr>
        <w:t xml:space="preserve">. </w:t>
      </w:r>
    </w:p>
    <w:p w:rsidR="00DF42BC" w:rsidRDefault="00DF42BC" w:rsidP="00DF42BC">
      <w:pPr>
        <w:ind w:left="540"/>
      </w:pPr>
    </w:p>
    <w:p w:rsidR="00DF42BC" w:rsidRPr="00DF42BC" w:rsidRDefault="00DF42BC" w:rsidP="00B72F08">
      <w:pPr>
        <w:pStyle w:val="Nagwek1"/>
        <w:keepLines w:val="0"/>
        <w:numPr>
          <w:ilvl w:val="0"/>
          <w:numId w:val="1"/>
        </w:numPr>
        <w:spacing w:before="120" w:after="120" w:line="240" w:lineRule="auto"/>
        <w:jc w:val="both"/>
        <w:rPr>
          <w:rFonts w:ascii="Tahoma" w:eastAsia="Times New Roman" w:hAnsi="Tahoma" w:cs="Times New Roman"/>
          <w:bCs w:val="0"/>
          <w:color w:val="auto"/>
          <w:sz w:val="22"/>
          <w:szCs w:val="24"/>
          <w:lang w:eastAsia="pl-PL"/>
        </w:rPr>
      </w:pPr>
      <w:r w:rsidRPr="00DF42BC">
        <w:rPr>
          <w:rFonts w:ascii="Tahoma" w:eastAsia="Times New Roman" w:hAnsi="Tahoma" w:cs="Times New Roman"/>
          <w:bCs w:val="0"/>
          <w:color w:val="auto"/>
          <w:sz w:val="22"/>
          <w:szCs w:val="24"/>
          <w:lang w:eastAsia="pl-PL"/>
        </w:rPr>
        <w:t>TRYB UDZIELENIA ZAMÓWIENIA</w:t>
      </w:r>
    </w:p>
    <w:p w:rsidR="00DF42A7" w:rsidRPr="00612493" w:rsidRDefault="00DF42A7" w:rsidP="00B72F0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ahoma" w:hAnsi="Tahoma"/>
        </w:rPr>
      </w:pPr>
      <w:r w:rsidRPr="00612493">
        <w:rPr>
          <w:rFonts w:ascii="Tahoma" w:hAnsi="Tahoma"/>
        </w:rPr>
        <w:t>Post</w:t>
      </w:r>
      <w:r w:rsidRPr="00612493">
        <w:rPr>
          <w:rFonts w:ascii="Tahoma" w:hAnsi="Tahoma" w:hint="eastAsia"/>
        </w:rPr>
        <w:t>ę</w:t>
      </w:r>
      <w:r w:rsidRPr="00612493">
        <w:rPr>
          <w:rFonts w:ascii="Tahoma" w:hAnsi="Tahoma"/>
        </w:rPr>
        <w:t>powanie o udzielenie zamówienia publicznego prowadzone jest w trybie przetargu nieograniczonego o warto</w:t>
      </w:r>
      <w:r w:rsidRPr="00612493">
        <w:rPr>
          <w:rFonts w:ascii="Tahoma" w:hAnsi="Tahoma" w:hint="eastAsia"/>
        </w:rPr>
        <w:t>ś</w:t>
      </w:r>
      <w:r w:rsidRPr="00612493">
        <w:rPr>
          <w:rFonts w:ascii="Tahoma" w:hAnsi="Tahoma"/>
        </w:rPr>
        <w:t>ci powyżej 30.000 euro i mniejszej niż kwoty określone w przepisach wydanych na podstawie art. 11 ust. 8 ustawy prawo zamówień publicznych, tj. poniżej kwoty 5 000 000 euro. Podstawa prawna udzielenia zamówienia publicznego: art. 10 ust. 1 oraz art. 39-44 Prawa zamówie</w:t>
      </w:r>
      <w:r w:rsidRPr="00612493">
        <w:rPr>
          <w:rFonts w:ascii="Tahoma" w:hAnsi="Tahoma" w:hint="eastAsia"/>
        </w:rPr>
        <w:t>ń</w:t>
      </w:r>
      <w:r w:rsidRPr="00612493">
        <w:rPr>
          <w:rFonts w:ascii="Tahoma" w:hAnsi="Tahoma"/>
        </w:rPr>
        <w:t xml:space="preserve"> publicznych.</w:t>
      </w:r>
    </w:p>
    <w:p w:rsidR="00DF42BC" w:rsidRPr="00DF42BC" w:rsidRDefault="00DF42BC" w:rsidP="00B72F0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ahoma" w:eastAsia="Times New Roman" w:hAnsi="Tahoma" w:cs="Times New Roman"/>
          <w:szCs w:val="24"/>
          <w:lang w:eastAsia="pl-PL"/>
        </w:rPr>
      </w:pPr>
      <w:r w:rsidRPr="00DF42BC">
        <w:rPr>
          <w:rFonts w:ascii="Tahoma" w:eastAsia="Times New Roman" w:hAnsi="Tahoma" w:cs="Times New Roman"/>
          <w:szCs w:val="24"/>
          <w:lang w:eastAsia="pl-PL"/>
        </w:rPr>
        <w:t>Podstawa prawna opracowania specyfikacji istotnych warunków zamówienia:</w:t>
      </w:r>
    </w:p>
    <w:p w:rsidR="00DF42BC" w:rsidRDefault="00DF42BC" w:rsidP="00B72F0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ahoma" w:eastAsia="Times New Roman" w:hAnsi="Tahoma" w:cs="Times New Roman"/>
          <w:szCs w:val="24"/>
          <w:lang w:eastAsia="pl-PL"/>
        </w:rPr>
      </w:pPr>
      <w:r w:rsidRPr="00DF42BC">
        <w:rPr>
          <w:rFonts w:ascii="Tahoma" w:eastAsia="Times New Roman" w:hAnsi="Tahoma" w:cs="Times New Roman"/>
          <w:szCs w:val="24"/>
          <w:lang w:eastAsia="pl-PL"/>
        </w:rPr>
        <w:t>Ustawa z dnia 29 stycznia 2004r. Prawo zamówie</w:t>
      </w:r>
      <w:r w:rsidRPr="00DF42BC">
        <w:rPr>
          <w:rFonts w:ascii="Tahoma" w:eastAsia="Times New Roman" w:hAnsi="Tahoma" w:cs="Times New Roman" w:hint="eastAsia"/>
          <w:szCs w:val="24"/>
          <w:lang w:eastAsia="pl-PL"/>
        </w:rPr>
        <w:t>ń</w:t>
      </w:r>
      <w:r w:rsidRPr="00DF42BC">
        <w:rPr>
          <w:rFonts w:ascii="Tahoma" w:eastAsia="Times New Roman" w:hAnsi="Tahoma" w:cs="Times New Roman"/>
          <w:szCs w:val="24"/>
          <w:lang w:eastAsia="pl-PL"/>
        </w:rPr>
        <w:t xml:space="preserve"> publicznych </w:t>
      </w:r>
      <w:r w:rsidR="00C14CE1" w:rsidRPr="00C14CE1">
        <w:rPr>
          <w:rFonts w:ascii="Tahoma" w:eastAsia="Times New Roman" w:hAnsi="Tahoma" w:cs="Times New Roman"/>
          <w:szCs w:val="24"/>
          <w:lang w:eastAsia="pl-PL"/>
        </w:rPr>
        <w:t xml:space="preserve">tekst jednolity Dz. U. z 2013 r. poz. 907, 984, 1047 i 1473 z </w:t>
      </w:r>
      <w:proofErr w:type="spellStart"/>
      <w:r w:rsidR="00C14CE1" w:rsidRPr="00C14CE1">
        <w:rPr>
          <w:rFonts w:ascii="Tahoma" w:eastAsia="Times New Roman" w:hAnsi="Tahoma" w:cs="Times New Roman"/>
          <w:szCs w:val="24"/>
          <w:lang w:eastAsia="pl-PL"/>
        </w:rPr>
        <w:t>późn</w:t>
      </w:r>
      <w:proofErr w:type="spellEnd"/>
      <w:r w:rsidR="00C14CE1" w:rsidRPr="00C14CE1">
        <w:rPr>
          <w:rFonts w:ascii="Tahoma" w:eastAsia="Times New Roman" w:hAnsi="Tahoma" w:cs="Times New Roman"/>
          <w:szCs w:val="24"/>
          <w:lang w:eastAsia="pl-PL"/>
        </w:rPr>
        <w:t>. zm.)</w:t>
      </w:r>
      <w:r w:rsidR="00C14CE1">
        <w:rPr>
          <w:rFonts w:ascii="Tahoma" w:eastAsia="Times New Roman" w:hAnsi="Tahoma" w:cs="Times New Roman"/>
          <w:szCs w:val="24"/>
          <w:lang w:eastAsia="pl-PL"/>
        </w:rPr>
        <w:t>,</w:t>
      </w:r>
      <w:r w:rsidR="00C14CE1" w:rsidRPr="00C14CE1">
        <w:rPr>
          <w:rFonts w:ascii="Tahoma" w:eastAsia="Times New Roman" w:hAnsi="Tahoma" w:cs="Times New Roman"/>
          <w:szCs w:val="24"/>
          <w:lang w:eastAsia="pl-PL"/>
        </w:rPr>
        <w:t xml:space="preserve"> </w:t>
      </w:r>
      <w:r w:rsidRPr="00DF42BC">
        <w:rPr>
          <w:rFonts w:ascii="Tahoma" w:eastAsia="Times New Roman" w:hAnsi="Tahoma" w:cs="Times New Roman"/>
          <w:szCs w:val="24"/>
          <w:lang w:eastAsia="pl-PL"/>
        </w:rPr>
        <w:t xml:space="preserve"> zwaną dalej „ustawą” </w:t>
      </w:r>
    </w:p>
    <w:p w:rsidR="00DF42BC" w:rsidRDefault="00DF42BC" w:rsidP="00B72F0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ahoma" w:eastAsia="Times New Roman" w:hAnsi="Tahoma" w:cs="Times New Roman"/>
          <w:szCs w:val="24"/>
          <w:lang w:eastAsia="pl-PL"/>
        </w:rPr>
      </w:pPr>
      <w:r w:rsidRPr="00DF42BC">
        <w:rPr>
          <w:rFonts w:ascii="Tahoma" w:eastAsia="Times New Roman" w:hAnsi="Tahoma" w:cs="Times New Roman"/>
          <w:szCs w:val="24"/>
          <w:lang w:eastAsia="pl-PL"/>
        </w:rPr>
        <w:t>Rozporz</w:t>
      </w:r>
      <w:r w:rsidRPr="00DF42BC">
        <w:rPr>
          <w:rFonts w:ascii="Tahoma" w:eastAsia="Times New Roman" w:hAnsi="Tahoma" w:cs="Times New Roman" w:hint="eastAsia"/>
          <w:szCs w:val="24"/>
          <w:lang w:eastAsia="pl-PL"/>
        </w:rPr>
        <w:t>ą</w:t>
      </w:r>
      <w:r w:rsidRPr="00DF42BC">
        <w:rPr>
          <w:rFonts w:ascii="Tahoma" w:eastAsia="Times New Roman" w:hAnsi="Tahoma" w:cs="Times New Roman"/>
          <w:szCs w:val="24"/>
          <w:lang w:eastAsia="pl-PL"/>
        </w:rPr>
        <w:t>dzenie Prezesa Rady Ministrów z dnia 19 lutego 2013 r. w sprawie rodzajów dokumentów potwierdzaj</w:t>
      </w:r>
      <w:r w:rsidRPr="00DF42BC">
        <w:rPr>
          <w:rFonts w:ascii="Tahoma" w:eastAsia="Times New Roman" w:hAnsi="Tahoma" w:cs="Times New Roman" w:hint="eastAsia"/>
          <w:szCs w:val="24"/>
          <w:lang w:eastAsia="pl-PL"/>
        </w:rPr>
        <w:t>ą</w:t>
      </w:r>
      <w:r w:rsidRPr="00DF42BC">
        <w:rPr>
          <w:rFonts w:ascii="Tahoma" w:eastAsia="Times New Roman" w:hAnsi="Tahoma" w:cs="Times New Roman"/>
          <w:szCs w:val="24"/>
          <w:lang w:eastAsia="pl-PL"/>
        </w:rPr>
        <w:t>cych spełnianie warunków udziału w post</w:t>
      </w:r>
      <w:r w:rsidRPr="00DF42BC">
        <w:rPr>
          <w:rFonts w:ascii="Tahoma" w:eastAsia="Times New Roman" w:hAnsi="Tahoma" w:cs="Times New Roman" w:hint="eastAsia"/>
          <w:szCs w:val="24"/>
          <w:lang w:eastAsia="pl-PL"/>
        </w:rPr>
        <w:t>ę</w:t>
      </w:r>
      <w:r w:rsidRPr="00DF42BC">
        <w:rPr>
          <w:rFonts w:ascii="Tahoma" w:eastAsia="Times New Roman" w:hAnsi="Tahoma" w:cs="Times New Roman"/>
          <w:szCs w:val="24"/>
          <w:lang w:eastAsia="pl-PL"/>
        </w:rPr>
        <w:t>powaniu o udzielenie zamówienia publicznego, jakich może ż</w:t>
      </w:r>
      <w:r w:rsidRPr="00DF42BC">
        <w:rPr>
          <w:rFonts w:ascii="Tahoma" w:eastAsia="Times New Roman" w:hAnsi="Tahoma" w:cs="Times New Roman" w:hint="eastAsia"/>
          <w:szCs w:val="24"/>
          <w:lang w:eastAsia="pl-PL"/>
        </w:rPr>
        <w:t>ą</w:t>
      </w:r>
      <w:r w:rsidRPr="00DF42BC">
        <w:rPr>
          <w:rFonts w:ascii="Tahoma" w:eastAsia="Times New Roman" w:hAnsi="Tahoma" w:cs="Times New Roman"/>
          <w:szCs w:val="24"/>
          <w:lang w:eastAsia="pl-PL"/>
        </w:rPr>
        <w:t>da</w:t>
      </w:r>
      <w:r w:rsidRPr="00DF42BC">
        <w:rPr>
          <w:rFonts w:ascii="Tahoma" w:eastAsia="Times New Roman" w:hAnsi="Tahoma" w:cs="Times New Roman" w:hint="eastAsia"/>
          <w:szCs w:val="24"/>
          <w:lang w:eastAsia="pl-PL"/>
        </w:rPr>
        <w:t>ć</w:t>
      </w:r>
      <w:r w:rsidRPr="00DF42BC">
        <w:rPr>
          <w:rFonts w:ascii="Tahoma" w:eastAsia="Times New Roman" w:hAnsi="Tahoma" w:cs="Times New Roman"/>
          <w:szCs w:val="24"/>
          <w:lang w:eastAsia="pl-PL"/>
        </w:rPr>
        <w:t xml:space="preserve"> zamawiaj</w:t>
      </w:r>
      <w:r w:rsidRPr="00DF42BC">
        <w:rPr>
          <w:rFonts w:ascii="Tahoma" w:eastAsia="Times New Roman" w:hAnsi="Tahoma" w:cs="Times New Roman" w:hint="eastAsia"/>
          <w:szCs w:val="24"/>
          <w:lang w:eastAsia="pl-PL"/>
        </w:rPr>
        <w:t>ą</w:t>
      </w:r>
      <w:r w:rsidRPr="00DF42BC">
        <w:rPr>
          <w:rFonts w:ascii="Tahoma" w:eastAsia="Times New Roman" w:hAnsi="Tahoma" w:cs="Times New Roman"/>
          <w:szCs w:val="24"/>
          <w:lang w:eastAsia="pl-PL"/>
        </w:rPr>
        <w:t>cy od wykonawcy (Dz. U. z 2013 r, poz. 231).</w:t>
      </w:r>
    </w:p>
    <w:p w:rsidR="00DF42BC" w:rsidRPr="00DF42BC" w:rsidRDefault="00DF42BC" w:rsidP="00B72F0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ahoma" w:eastAsia="Times New Roman" w:hAnsi="Tahoma" w:cs="Times New Roman"/>
          <w:szCs w:val="24"/>
          <w:lang w:eastAsia="pl-PL"/>
        </w:rPr>
      </w:pPr>
      <w:r w:rsidRPr="00DF42BC">
        <w:rPr>
          <w:rFonts w:ascii="Tahoma" w:eastAsia="Times New Roman" w:hAnsi="Tahoma" w:cs="Times New Roman"/>
          <w:szCs w:val="24"/>
          <w:lang w:eastAsia="pl-PL"/>
        </w:rPr>
        <w:t>Rozporz</w:t>
      </w:r>
      <w:r w:rsidRPr="00DF42BC">
        <w:rPr>
          <w:rFonts w:ascii="Tahoma" w:eastAsia="Times New Roman" w:hAnsi="Tahoma" w:cs="Times New Roman" w:hint="eastAsia"/>
          <w:szCs w:val="24"/>
          <w:lang w:eastAsia="pl-PL"/>
        </w:rPr>
        <w:t>ą</w:t>
      </w:r>
      <w:r w:rsidRPr="00DF42BC">
        <w:rPr>
          <w:rFonts w:ascii="Tahoma" w:eastAsia="Times New Roman" w:hAnsi="Tahoma" w:cs="Times New Roman"/>
          <w:szCs w:val="24"/>
          <w:lang w:eastAsia="pl-PL"/>
        </w:rPr>
        <w:t xml:space="preserve">dzenie Prezesa Rady Ministrów z dnia 23 grudnia 2013 r. w sprawie </w:t>
      </w:r>
      <w:r w:rsidRPr="00DF42BC">
        <w:rPr>
          <w:rFonts w:ascii="Tahoma" w:eastAsia="Times New Roman" w:hAnsi="Tahoma" w:cs="Times New Roman" w:hint="eastAsia"/>
          <w:szCs w:val="24"/>
          <w:lang w:eastAsia="pl-PL"/>
        </w:rPr>
        <w:t>ś</w:t>
      </w:r>
      <w:r w:rsidRPr="00DF42BC">
        <w:rPr>
          <w:rFonts w:ascii="Tahoma" w:eastAsia="Times New Roman" w:hAnsi="Tahoma" w:cs="Times New Roman"/>
          <w:szCs w:val="24"/>
          <w:lang w:eastAsia="pl-PL"/>
        </w:rPr>
        <w:t>redniego kursu</w:t>
      </w:r>
      <w:r>
        <w:rPr>
          <w:rFonts w:ascii="Tahoma" w:eastAsia="Times New Roman" w:hAnsi="Tahoma" w:cs="Times New Roman"/>
          <w:szCs w:val="24"/>
          <w:lang w:eastAsia="pl-PL"/>
        </w:rPr>
        <w:t xml:space="preserve"> </w:t>
      </w:r>
      <w:r w:rsidRPr="00DF42BC">
        <w:rPr>
          <w:rFonts w:ascii="Tahoma" w:eastAsia="Times New Roman" w:hAnsi="Tahoma" w:cs="Times New Roman"/>
          <w:szCs w:val="24"/>
          <w:lang w:eastAsia="pl-PL"/>
        </w:rPr>
        <w:t>złotego w stosunku do euro</w:t>
      </w:r>
    </w:p>
    <w:p w:rsidR="00DF42BC" w:rsidRPr="00DF42BC" w:rsidRDefault="00DF42BC" w:rsidP="00B72F0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ahoma" w:eastAsia="Times New Roman" w:hAnsi="Tahoma" w:cs="Times New Roman"/>
          <w:szCs w:val="24"/>
          <w:lang w:eastAsia="pl-PL"/>
        </w:rPr>
      </w:pPr>
      <w:r>
        <w:rPr>
          <w:rFonts w:ascii="Tahoma" w:eastAsia="Times New Roman" w:hAnsi="Tahoma" w:cs="Times New Roman"/>
          <w:szCs w:val="24"/>
          <w:lang w:eastAsia="pl-PL"/>
        </w:rPr>
        <w:t>W</w:t>
      </w:r>
      <w:r w:rsidRPr="00DF42BC">
        <w:rPr>
          <w:rFonts w:ascii="Tahoma" w:eastAsia="Times New Roman" w:hAnsi="Tahoma" w:cs="Times New Roman"/>
          <w:szCs w:val="24"/>
          <w:lang w:eastAsia="pl-PL"/>
        </w:rPr>
        <w:t xml:space="preserve"> sprawach nieuregulowanych ustawą przepisy ustawy Kodeks cywilny, a także postanowienia specyfikacji istotnych warunków zamówienia, zwaną dalej „SIWZ”.</w:t>
      </w:r>
    </w:p>
    <w:p w:rsidR="00DF42BC" w:rsidRDefault="00DF42BC" w:rsidP="00DF42BC">
      <w:pPr>
        <w:tabs>
          <w:tab w:val="num" w:pos="1061"/>
        </w:tabs>
        <w:spacing w:after="0" w:line="240" w:lineRule="auto"/>
        <w:jc w:val="both"/>
      </w:pPr>
    </w:p>
    <w:p w:rsidR="00DF42BC" w:rsidRPr="006500AB" w:rsidRDefault="00DF42BC" w:rsidP="00B72F08">
      <w:pPr>
        <w:pStyle w:val="Nagwek1"/>
        <w:keepLines w:val="0"/>
        <w:numPr>
          <w:ilvl w:val="0"/>
          <w:numId w:val="1"/>
        </w:numPr>
        <w:spacing w:before="120" w:after="120" w:line="240" w:lineRule="auto"/>
        <w:jc w:val="both"/>
        <w:rPr>
          <w:rFonts w:ascii="Tahoma" w:eastAsia="Times New Roman" w:hAnsi="Tahoma" w:cs="Times New Roman"/>
          <w:bCs w:val="0"/>
          <w:color w:val="auto"/>
          <w:sz w:val="22"/>
          <w:szCs w:val="24"/>
          <w:lang w:eastAsia="pl-PL"/>
        </w:rPr>
      </w:pPr>
      <w:r w:rsidRPr="006500AB">
        <w:rPr>
          <w:rFonts w:ascii="Tahoma" w:eastAsia="Times New Roman" w:hAnsi="Tahoma" w:cs="Times New Roman"/>
          <w:bCs w:val="0"/>
          <w:color w:val="auto"/>
          <w:sz w:val="22"/>
          <w:szCs w:val="24"/>
          <w:lang w:eastAsia="pl-PL"/>
        </w:rPr>
        <w:lastRenderedPageBreak/>
        <w:t>OPIS PRZEDMIOTU ZAMÓWIENIA</w:t>
      </w:r>
    </w:p>
    <w:p w:rsidR="006500AB" w:rsidRPr="00967C72" w:rsidRDefault="00DF42BC" w:rsidP="00967C72">
      <w:pPr>
        <w:pStyle w:val="Nagwek5"/>
        <w:jc w:val="both"/>
        <w:rPr>
          <w:rFonts w:eastAsiaTheme="minorHAnsi" w:cs="Tahoma"/>
          <w:b w:val="0"/>
          <w:sz w:val="22"/>
          <w:szCs w:val="22"/>
          <w:lang w:eastAsia="en-US"/>
        </w:rPr>
      </w:pPr>
      <w:r w:rsidRPr="00967C72">
        <w:rPr>
          <w:rFonts w:eastAsiaTheme="minorHAnsi" w:cs="Tahoma"/>
          <w:b w:val="0"/>
          <w:sz w:val="22"/>
          <w:szCs w:val="22"/>
          <w:lang w:eastAsia="en-US"/>
        </w:rPr>
        <w:t xml:space="preserve">    </w:t>
      </w:r>
      <w:r w:rsidR="006500AB" w:rsidRPr="00967C72">
        <w:rPr>
          <w:rFonts w:eastAsiaTheme="minorHAnsi" w:cs="Tahoma"/>
          <w:b w:val="0"/>
          <w:sz w:val="22"/>
          <w:szCs w:val="22"/>
          <w:lang w:eastAsia="en-US"/>
        </w:rPr>
        <w:t xml:space="preserve">Przedmiotem zamówienia jest </w:t>
      </w:r>
      <w:r w:rsidR="00967C72">
        <w:rPr>
          <w:rFonts w:eastAsiaTheme="minorHAnsi" w:cs="Tahoma"/>
          <w:b w:val="0"/>
          <w:sz w:val="22"/>
          <w:szCs w:val="22"/>
          <w:lang w:eastAsia="en-US"/>
        </w:rPr>
        <w:t>h</w:t>
      </w:r>
      <w:r w:rsidR="00967C72" w:rsidRPr="00967C72">
        <w:rPr>
          <w:rFonts w:eastAsiaTheme="minorHAnsi" w:cs="Tahoma"/>
          <w:b w:val="0"/>
          <w:sz w:val="22"/>
          <w:szCs w:val="22"/>
          <w:lang w:eastAsia="en-US"/>
        </w:rPr>
        <w:t xml:space="preserve">urtowy zakup oleju napędowego wraz z dostawą do </w:t>
      </w:r>
      <w:proofErr w:type="spellStart"/>
      <w:r w:rsidR="00967C72" w:rsidRPr="00967C72">
        <w:rPr>
          <w:rFonts w:eastAsiaTheme="minorHAnsi" w:cs="Tahoma"/>
          <w:b w:val="0"/>
          <w:sz w:val="22"/>
          <w:szCs w:val="22"/>
          <w:lang w:eastAsia="en-US"/>
        </w:rPr>
        <w:t>mikrostacji</w:t>
      </w:r>
      <w:proofErr w:type="spellEnd"/>
      <w:r w:rsidR="00967C72" w:rsidRPr="00967C72">
        <w:rPr>
          <w:rFonts w:eastAsiaTheme="minorHAnsi" w:cs="Tahoma"/>
          <w:b w:val="0"/>
          <w:sz w:val="22"/>
          <w:szCs w:val="22"/>
          <w:lang w:eastAsia="en-US"/>
        </w:rPr>
        <w:t xml:space="preserve"> </w:t>
      </w:r>
      <w:r w:rsidR="006500AB" w:rsidRPr="00967C72">
        <w:rPr>
          <w:rFonts w:eastAsiaTheme="minorHAnsi" w:cs="Tahoma"/>
          <w:b w:val="0"/>
          <w:sz w:val="22"/>
          <w:szCs w:val="22"/>
          <w:lang w:eastAsia="en-US"/>
        </w:rPr>
        <w:t xml:space="preserve">Zamawiającego, zlokalizowanej przy ul. Klasztornej 45 w Kuźni Raciborskiej, oleju napędowego </w:t>
      </w:r>
      <w:r w:rsidR="007B2F99" w:rsidRPr="00967C72">
        <w:rPr>
          <w:rFonts w:eastAsiaTheme="minorHAnsi" w:cs="Tahoma"/>
          <w:b w:val="0"/>
          <w:sz w:val="22"/>
          <w:szCs w:val="22"/>
          <w:lang w:eastAsia="en-US"/>
        </w:rPr>
        <w:t xml:space="preserve">właściwego do pory roku (letni, przejściowy, zimowy), </w:t>
      </w:r>
      <w:r w:rsidR="006500AB" w:rsidRPr="00967C72">
        <w:rPr>
          <w:rFonts w:eastAsiaTheme="minorHAnsi" w:cs="Tahoma"/>
          <w:b w:val="0"/>
          <w:sz w:val="22"/>
          <w:szCs w:val="22"/>
          <w:lang w:eastAsia="en-US"/>
        </w:rPr>
        <w:t>przeznaczonego do napędu silników o zapłonie samoczynnym, w ilości do 5.000 litrów z częstotliwością jednej dostawy</w:t>
      </w:r>
      <w:r w:rsidR="00967C72">
        <w:rPr>
          <w:rFonts w:eastAsiaTheme="minorHAnsi" w:cs="Tahoma"/>
          <w:b w:val="0"/>
          <w:sz w:val="22"/>
          <w:szCs w:val="22"/>
          <w:lang w:eastAsia="en-US"/>
        </w:rPr>
        <w:t xml:space="preserve"> na ok. </w:t>
      </w:r>
      <w:r w:rsidR="00DF42A7">
        <w:rPr>
          <w:rFonts w:eastAsiaTheme="minorHAnsi" w:cs="Tahoma"/>
          <w:b w:val="0"/>
          <w:sz w:val="22"/>
          <w:szCs w:val="22"/>
          <w:lang w:eastAsia="en-US"/>
        </w:rPr>
        <w:t>2 miesiące, tj. do 3</w:t>
      </w:r>
      <w:r w:rsidR="006500AB" w:rsidRPr="00967C72">
        <w:rPr>
          <w:rFonts w:eastAsiaTheme="minorHAnsi" w:cs="Tahoma"/>
          <w:b w:val="0"/>
          <w:sz w:val="22"/>
          <w:szCs w:val="22"/>
          <w:lang w:eastAsia="en-US"/>
        </w:rPr>
        <w:t>0.000 litrów w całym okresie obowiązywani</w:t>
      </w:r>
      <w:r w:rsidR="00DF42A7">
        <w:rPr>
          <w:rFonts w:eastAsiaTheme="minorHAnsi" w:cs="Tahoma"/>
          <w:b w:val="0"/>
          <w:sz w:val="22"/>
          <w:szCs w:val="22"/>
          <w:lang w:eastAsia="en-US"/>
        </w:rPr>
        <w:t>a umowy, tj. od dnia 01.01.2015r. do dnia 31.12.2015</w:t>
      </w:r>
      <w:r w:rsidR="006500AB" w:rsidRPr="00967C72">
        <w:rPr>
          <w:rFonts w:eastAsiaTheme="minorHAnsi" w:cs="Tahoma"/>
          <w:b w:val="0"/>
          <w:sz w:val="22"/>
          <w:szCs w:val="22"/>
          <w:lang w:eastAsia="en-US"/>
        </w:rPr>
        <w:t>r. Podana ilość paliwa jest wielkością szacunkową, służącą do kalkulacji ceny ofertowej. Ostateczna ilość zakupionego paliwa wynikać będzie z realizacji zamówienia do końca czasu trwania umowy, wg aktualnych potrzeb Zamawiającego. Nie zrealizowanie zamówienia w całości przez Zamawiającego nie może być podstawą do roszczeń finansowych Wykonawcy.</w:t>
      </w:r>
    </w:p>
    <w:p w:rsidR="007B2F99" w:rsidRDefault="007B2F99" w:rsidP="00DF42BC">
      <w:pPr>
        <w:rPr>
          <w:rFonts w:ascii="Tahoma" w:hAnsi="Tahoma" w:cs="Tahoma"/>
        </w:rPr>
      </w:pPr>
    </w:p>
    <w:p w:rsidR="00DF42BC" w:rsidRPr="006500AB" w:rsidRDefault="00DF42BC" w:rsidP="00DF42BC">
      <w:pPr>
        <w:rPr>
          <w:rFonts w:ascii="Tahoma" w:hAnsi="Tahoma" w:cs="Tahoma"/>
        </w:rPr>
      </w:pPr>
      <w:r w:rsidRPr="006500AB">
        <w:rPr>
          <w:rFonts w:ascii="Tahoma" w:hAnsi="Tahoma" w:cs="Tahoma"/>
        </w:rPr>
        <w:t>1. Klasyfikacja Wspólnego Słownika Zamówień (CPV)</w:t>
      </w:r>
    </w:p>
    <w:p w:rsidR="009F2086" w:rsidRPr="00C14CE1" w:rsidRDefault="006500AB" w:rsidP="009F2086">
      <w:pPr>
        <w:rPr>
          <w:rFonts w:ascii="Tahoma" w:hAnsi="Tahoma" w:cs="Tahoma"/>
        </w:rPr>
      </w:pPr>
      <w:r w:rsidRPr="00C14CE1">
        <w:rPr>
          <w:rFonts w:ascii="Tahoma" w:hAnsi="Tahoma" w:cs="Tahoma"/>
        </w:rPr>
        <w:t>- 09.13.41.00-8 - olej napędowy,</w:t>
      </w:r>
    </w:p>
    <w:p w:rsidR="00794C02" w:rsidRPr="00794C02" w:rsidRDefault="00794C02" w:rsidP="00794C02">
      <w:pPr>
        <w:rPr>
          <w:rFonts w:ascii="Tahoma" w:hAnsi="Tahoma" w:cs="Tahoma"/>
        </w:rPr>
      </w:pPr>
      <w:r w:rsidRPr="00794C02">
        <w:rPr>
          <w:rFonts w:ascii="Tahoma" w:hAnsi="Tahoma" w:cs="Tahoma"/>
        </w:rPr>
        <w:t xml:space="preserve">2. </w:t>
      </w:r>
      <w:r>
        <w:rPr>
          <w:rFonts w:ascii="Tahoma" w:hAnsi="Tahoma" w:cs="Tahoma"/>
        </w:rPr>
        <w:t>Zakres zamówienia</w:t>
      </w:r>
      <w:r w:rsidRPr="00794C02">
        <w:rPr>
          <w:rFonts w:ascii="Tahoma" w:hAnsi="Tahoma" w:cs="Tahoma"/>
        </w:rPr>
        <w:t>:</w:t>
      </w:r>
    </w:p>
    <w:p w:rsidR="00794C02" w:rsidRDefault="00794C02" w:rsidP="00794C02">
      <w:pPr>
        <w:spacing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r w:rsidR="009F2086" w:rsidRPr="00794C02">
        <w:rPr>
          <w:rFonts w:ascii="Tahoma" w:hAnsi="Tahoma" w:cs="Tahoma"/>
        </w:rPr>
        <w:t>Dostawy realizowane będą sukcesywnie na z</w:t>
      </w:r>
      <w:r>
        <w:rPr>
          <w:rFonts w:ascii="Tahoma" w:hAnsi="Tahoma" w:cs="Tahoma"/>
        </w:rPr>
        <w:t xml:space="preserve">lecenie Zamawiającego przesłane e-mailem lub faksem </w:t>
      </w:r>
      <w:r w:rsidR="002A1475">
        <w:rPr>
          <w:rFonts w:ascii="Tahoma" w:hAnsi="Tahoma" w:cs="Tahoma"/>
        </w:rPr>
        <w:t>nie później niż w ciągu 48</w:t>
      </w:r>
      <w:r w:rsidR="009F2086" w:rsidRPr="00794C02">
        <w:rPr>
          <w:rFonts w:ascii="Tahoma" w:hAnsi="Tahoma" w:cs="Tahoma"/>
        </w:rPr>
        <w:t xml:space="preserve"> godzin od otrz</w:t>
      </w:r>
      <w:r>
        <w:rPr>
          <w:rFonts w:ascii="Tahoma" w:hAnsi="Tahoma" w:cs="Tahoma"/>
        </w:rPr>
        <w:t xml:space="preserve">ymania zlecenia, w dni robocze, </w:t>
      </w:r>
      <w:r w:rsidR="009F2086" w:rsidRPr="00794C02">
        <w:rPr>
          <w:rFonts w:ascii="Tahoma" w:hAnsi="Tahoma" w:cs="Tahoma"/>
        </w:rPr>
        <w:t>tj. od ponied</w:t>
      </w:r>
      <w:r w:rsidRPr="00794C02">
        <w:rPr>
          <w:rFonts w:ascii="Tahoma" w:hAnsi="Tahoma" w:cs="Tahoma"/>
        </w:rPr>
        <w:t>ziałku do piątku w godzinach 7:00 do 15:0</w:t>
      </w:r>
      <w:r>
        <w:rPr>
          <w:rFonts w:ascii="Tahoma" w:hAnsi="Tahoma" w:cs="Tahoma"/>
        </w:rPr>
        <w:t xml:space="preserve">0, w ilościach jednorazowych </w:t>
      </w:r>
      <w:r w:rsidR="009F2086" w:rsidRPr="00794C02">
        <w:rPr>
          <w:rFonts w:ascii="Tahoma" w:hAnsi="Tahoma" w:cs="Tahoma"/>
        </w:rPr>
        <w:t>do 5.000 litrów</w:t>
      </w:r>
      <w:r w:rsidR="002A1475">
        <w:rPr>
          <w:rFonts w:ascii="Tahoma" w:hAnsi="Tahoma" w:cs="Tahoma"/>
        </w:rPr>
        <w:t xml:space="preserve"> /minimum 1000 litrów/</w:t>
      </w:r>
      <w:r w:rsidR="009F2086" w:rsidRPr="00794C02">
        <w:rPr>
          <w:rFonts w:ascii="Tahoma" w:hAnsi="Tahoma" w:cs="Tahoma"/>
        </w:rPr>
        <w:t>.</w:t>
      </w:r>
    </w:p>
    <w:p w:rsidR="007B2F99" w:rsidRPr="007B2F99" w:rsidRDefault="00794C02" w:rsidP="007B2F9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r w:rsidR="009F2086" w:rsidRPr="00794C02">
        <w:rPr>
          <w:rFonts w:ascii="Tahoma" w:hAnsi="Tahoma" w:cs="Tahoma"/>
        </w:rPr>
        <w:t xml:space="preserve">Dostawy realizowane będą transportem Wykonawcy – </w:t>
      </w:r>
      <w:r>
        <w:rPr>
          <w:rFonts w:ascii="Tahoma" w:hAnsi="Tahoma" w:cs="Tahoma"/>
        </w:rPr>
        <w:t>autocysternami, na jego koszt</w:t>
      </w:r>
      <w:r w:rsidR="007B2F99">
        <w:rPr>
          <w:rFonts w:ascii="Tahoma" w:hAnsi="Tahoma" w:cs="Tahoma"/>
        </w:rPr>
        <w:t xml:space="preserve"> i</w:t>
      </w:r>
      <w:r>
        <w:rPr>
          <w:rFonts w:ascii="Tahoma" w:hAnsi="Tahoma" w:cs="Tahoma"/>
        </w:rPr>
        <w:t xml:space="preserve"> </w:t>
      </w:r>
      <w:r w:rsidR="009F2086" w:rsidRPr="00794C02">
        <w:rPr>
          <w:rFonts w:ascii="Tahoma" w:hAnsi="Tahoma" w:cs="Tahoma"/>
        </w:rPr>
        <w:t xml:space="preserve">ryzyko, do </w:t>
      </w:r>
      <w:proofErr w:type="spellStart"/>
      <w:r w:rsidR="009F2086" w:rsidRPr="00794C02">
        <w:rPr>
          <w:rFonts w:ascii="Tahoma" w:hAnsi="Tahoma" w:cs="Tahoma"/>
        </w:rPr>
        <w:t>mikrostacji</w:t>
      </w:r>
      <w:proofErr w:type="spellEnd"/>
      <w:r w:rsidR="009F2086" w:rsidRPr="00794C02">
        <w:rPr>
          <w:rFonts w:ascii="Tahoma" w:hAnsi="Tahoma" w:cs="Tahoma"/>
        </w:rPr>
        <w:t xml:space="preserve"> paliw Zamawiającego przy ul. </w:t>
      </w:r>
      <w:r>
        <w:rPr>
          <w:rFonts w:ascii="Tahoma" w:hAnsi="Tahoma" w:cs="Tahoma"/>
        </w:rPr>
        <w:t>Klasztornej 45</w:t>
      </w:r>
      <w:r w:rsidR="009F2086" w:rsidRPr="00794C02">
        <w:rPr>
          <w:rFonts w:ascii="Tahoma" w:hAnsi="Tahoma" w:cs="Tahoma"/>
        </w:rPr>
        <w:t xml:space="preserve"> w </w:t>
      </w:r>
      <w:r>
        <w:rPr>
          <w:rFonts w:ascii="Tahoma" w:hAnsi="Tahoma" w:cs="Tahoma"/>
        </w:rPr>
        <w:t>Kuźni Raciborskiej</w:t>
      </w:r>
      <w:r w:rsidR="009F2086" w:rsidRPr="00794C02">
        <w:rPr>
          <w:rFonts w:ascii="Tahoma" w:hAnsi="Tahoma" w:cs="Tahoma"/>
        </w:rPr>
        <w:t>.</w:t>
      </w:r>
      <w:r w:rsidR="007B2F99" w:rsidRPr="007B2F99">
        <w:rPr>
          <w:rFonts w:ascii="Tahoma" w:hAnsi="Tahoma" w:cs="Tahoma"/>
        </w:rPr>
        <w:t xml:space="preserve"> Pojazd, którym realizowane będą dostawy paliw, winien być wyposażony w legalizowane urządzenia pomiarowe mierzące ilość zrzutu </w:t>
      </w:r>
      <w:r w:rsidR="007B2F99">
        <w:rPr>
          <w:rFonts w:ascii="Tahoma" w:hAnsi="Tahoma" w:cs="Tahoma"/>
        </w:rPr>
        <w:t xml:space="preserve">paliwa do zbiornika </w:t>
      </w:r>
      <w:proofErr w:type="spellStart"/>
      <w:r w:rsidR="007B2F99">
        <w:rPr>
          <w:rFonts w:ascii="Tahoma" w:hAnsi="Tahoma" w:cs="Tahoma"/>
        </w:rPr>
        <w:t>mikrostacji</w:t>
      </w:r>
      <w:proofErr w:type="spellEnd"/>
      <w:r w:rsidR="007B2F99">
        <w:rPr>
          <w:rFonts w:ascii="Tahoma" w:hAnsi="Tahoma" w:cs="Tahoma"/>
        </w:rPr>
        <w:t xml:space="preserve"> paliw</w:t>
      </w:r>
      <w:r w:rsidR="007B2F99" w:rsidRPr="007B2F99">
        <w:rPr>
          <w:rFonts w:ascii="Tahoma" w:hAnsi="Tahoma" w:cs="Tahoma"/>
        </w:rPr>
        <w:t>,</w:t>
      </w:r>
    </w:p>
    <w:p w:rsidR="007B2F99" w:rsidRDefault="007B2F99" w:rsidP="007B2F9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7B2F99" w:rsidRDefault="007B2F99" w:rsidP="007B2F9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r w:rsidRPr="007B2F99">
        <w:rPr>
          <w:rFonts w:ascii="Tahoma" w:hAnsi="Tahoma" w:cs="Tahoma"/>
        </w:rPr>
        <w:t xml:space="preserve">Zamawiający wymaga realizacji dostaw przez Wykonawcę auto cysterną wyposażoną w pompę lub dystrybutor, spełniający wszelkie wymagania obowiązującego prawa, w szczególności Ustawy z dnia 11 maja </w:t>
      </w:r>
      <w:r w:rsidRPr="00967C72">
        <w:rPr>
          <w:rFonts w:ascii="Tahoma" w:hAnsi="Tahoma" w:cs="Tahoma"/>
        </w:rPr>
        <w:t xml:space="preserve">2001r. prawo o miarach ( tekst jednolity Dz. U. 2004r. nr 243 poz. 2441 ze zm.) i aktów wykonawczych do ustawy w zakresie auto cystern (pojazdów do transportu paliw ciekłych). </w:t>
      </w:r>
    </w:p>
    <w:p w:rsidR="007B2F99" w:rsidRPr="00794C02" w:rsidRDefault="007B2F99" w:rsidP="007B2F9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9F2086" w:rsidRPr="004F63F4" w:rsidRDefault="004F63F4" w:rsidP="004F63F4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r w:rsidR="009F2086" w:rsidRPr="00794C02">
        <w:rPr>
          <w:rFonts w:ascii="Tahoma" w:hAnsi="Tahoma" w:cs="Tahoma"/>
        </w:rPr>
        <w:t>Oferowany olej napędowy musi spełniać wym</w:t>
      </w:r>
      <w:r w:rsidR="00794C02">
        <w:rPr>
          <w:rFonts w:ascii="Tahoma" w:hAnsi="Tahoma" w:cs="Tahoma"/>
        </w:rPr>
        <w:t xml:space="preserve">agania zawarte w Rozporządzeni </w:t>
      </w:r>
      <w:r w:rsidR="009F2086" w:rsidRPr="00794C02">
        <w:rPr>
          <w:rFonts w:ascii="Tahoma" w:hAnsi="Tahoma" w:cs="Tahoma"/>
        </w:rPr>
        <w:t>Ministra Gospodarki z dnia 9 grudnia 2008 r. w s</w:t>
      </w:r>
      <w:r w:rsidR="00794C02">
        <w:rPr>
          <w:rFonts w:ascii="Tahoma" w:hAnsi="Tahoma" w:cs="Tahoma"/>
        </w:rPr>
        <w:t xml:space="preserve">prawie wymagań jakościowych dla </w:t>
      </w:r>
      <w:r w:rsidR="009F2086" w:rsidRPr="00794C02">
        <w:rPr>
          <w:rFonts w:ascii="Tahoma" w:hAnsi="Tahoma" w:cs="Tahoma"/>
        </w:rPr>
        <w:t xml:space="preserve">paliw ciekłych </w:t>
      </w:r>
      <w:r w:rsidRPr="004F63F4">
        <w:rPr>
          <w:rFonts w:ascii="Tahoma" w:hAnsi="Tahoma" w:cs="Tahoma"/>
        </w:rPr>
        <w:t>(</w:t>
      </w:r>
      <w:r>
        <w:rPr>
          <w:rFonts w:ascii="Tahoma" w:hAnsi="Tahoma" w:cs="Tahoma"/>
        </w:rPr>
        <w:t xml:space="preserve">tekst jednolity </w:t>
      </w:r>
      <w:r w:rsidRPr="004F63F4">
        <w:rPr>
          <w:rFonts w:ascii="Tahoma" w:hAnsi="Tahoma" w:cs="Tahoma"/>
        </w:rPr>
        <w:t xml:space="preserve">Dz. U. z 2013r. poz. </w:t>
      </w:r>
      <w:r>
        <w:rPr>
          <w:rFonts w:ascii="Tahoma" w:hAnsi="Tahoma" w:cs="Tahoma"/>
        </w:rPr>
        <w:t xml:space="preserve">1058 ze zm.). </w:t>
      </w:r>
      <w:r w:rsidR="009F2086" w:rsidRPr="004F63F4">
        <w:rPr>
          <w:rFonts w:ascii="Tahoma" w:hAnsi="Tahoma" w:cs="Tahoma"/>
        </w:rPr>
        <w:t>W pr</w:t>
      </w:r>
      <w:r w:rsidR="00794C02" w:rsidRPr="004F63F4">
        <w:rPr>
          <w:rFonts w:ascii="Tahoma" w:hAnsi="Tahoma" w:cs="Tahoma"/>
        </w:rPr>
        <w:t xml:space="preserve">zypadku zmiany norm i przepisów </w:t>
      </w:r>
      <w:r w:rsidR="009F2086" w:rsidRPr="004F63F4">
        <w:rPr>
          <w:rFonts w:ascii="Tahoma" w:hAnsi="Tahoma" w:cs="Tahoma"/>
        </w:rPr>
        <w:t>oferowany olej napędowy musi być zgodny ze zmienionymi normami i przepisami.</w:t>
      </w:r>
    </w:p>
    <w:p w:rsidR="007B2F99" w:rsidRDefault="007B2F99" w:rsidP="00794C02">
      <w:pPr>
        <w:spacing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r w:rsidRPr="00794C02">
        <w:rPr>
          <w:rFonts w:ascii="Tahoma" w:hAnsi="Tahoma" w:cs="Tahoma"/>
        </w:rPr>
        <w:t xml:space="preserve">Oferowany olej napędowy musi </w:t>
      </w:r>
      <w:r>
        <w:rPr>
          <w:rFonts w:ascii="Tahoma" w:hAnsi="Tahoma" w:cs="Tahoma"/>
        </w:rPr>
        <w:t>cechować się parametrami</w:t>
      </w:r>
      <w:r w:rsidRPr="00794C02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określonymi normą</w:t>
      </w:r>
      <w:r w:rsidRPr="007B2F99">
        <w:rPr>
          <w:rFonts w:ascii="Tahoma" w:hAnsi="Tahoma" w:cs="Tahoma"/>
        </w:rPr>
        <w:t xml:space="preserve"> PN-EN 590+ A1:2011</w:t>
      </w:r>
    </w:p>
    <w:p w:rsidR="007B2F99" w:rsidRDefault="007B2F99" w:rsidP="00794C02">
      <w:pPr>
        <w:spacing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- Dostawa paliwa do</w:t>
      </w:r>
      <w:r w:rsidRPr="007B2F99">
        <w:rPr>
          <w:rFonts w:ascii="Tahoma" w:hAnsi="Tahoma" w:cs="Tahoma"/>
        </w:rPr>
        <w:t xml:space="preserve"> zbiornika spełn</w:t>
      </w:r>
      <w:r>
        <w:rPr>
          <w:rFonts w:ascii="Tahoma" w:hAnsi="Tahoma" w:cs="Tahoma"/>
        </w:rPr>
        <w:t>iającego</w:t>
      </w:r>
      <w:r w:rsidRPr="007B2F99">
        <w:rPr>
          <w:rFonts w:ascii="Tahoma" w:hAnsi="Tahoma" w:cs="Tahoma"/>
        </w:rPr>
        <w:t xml:space="preserve"> warunki określone w rozporządzeniu Ministra Gospodarki z dnia 18.09.2001r. (Dz. U. nr 113, poz. 1211) nastąpi każdorazowo w obecności uprawnionego pracownika Zamawiającego.</w:t>
      </w:r>
    </w:p>
    <w:p w:rsidR="007B2F99" w:rsidRPr="00595C65" w:rsidRDefault="007B2F99" w:rsidP="007B2F9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 w:themeColor="text1"/>
        </w:rPr>
      </w:pPr>
      <w:r w:rsidRPr="00595C65">
        <w:rPr>
          <w:rFonts w:ascii="Tahoma" w:hAnsi="Tahoma" w:cs="Tahoma"/>
          <w:color w:val="000000" w:themeColor="text1"/>
        </w:rPr>
        <w:t xml:space="preserve">- Do każdej dostawy paliwa, stanowiącego przedmiot zamówienia, Wykonawca dołączy dokument potwierdzający jakości danej partii paliwa, w szczególności świadectwo jakości w oryginale lub potwierdzonej kopii, list przewozowy wydany przez magazyn (skład podatkowy) zawierający datę i godzinę załadunku, nr rejestracyjny cysterny dostarczającej paliwo, nazwisko kierowcy </w:t>
      </w:r>
      <w:r w:rsidR="00595C65" w:rsidRPr="00595C65">
        <w:rPr>
          <w:rFonts w:ascii="Tahoma" w:hAnsi="Tahoma" w:cs="Tahoma"/>
          <w:color w:val="000000" w:themeColor="text1"/>
        </w:rPr>
        <w:t>dokonującego załadunku autocysterny.</w:t>
      </w:r>
    </w:p>
    <w:p w:rsidR="007B2F99" w:rsidRDefault="007B2F99" w:rsidP="00794C02">
      <w:pPr>
        <w:spacing w:line="240" w:lineRule="auto"/>
        <w:jc w:val="both"/>
        <w:rPr>
          <w:rFonts w:ascii="Tahoma" w:hAnsi="Tahoma" w:cs="Tahoma"/>
          <w:color w:val="FF0000"/>
        </w:rPr>
      </w:pPr>
    </w:p>
    <w:p w:rsidR="00794C02" w:rsidRPr="00595C65" w:rsidRDefault="007B2F99" w:rsidP="00794C02">
      <w:pPr>
        <w:spacing w:line="240" w:lineRule="auto"/>
        <w:jc w:val="both"/>
        <w:rPr>
          <w:rFonts w:ascii="Tahoma" w:hAnsi="Tahoma" w:cs="Tahoma"/>
          <w:color w:val="000000" w:themeColor="text1"/>
        </w:rPr>
      </w:pPr>
      <w:r w:rsidRPr="00595C65">
        <w:rPr>
          <w:rFonts w:ascii="Tahoma" w:hAnsi="Tahoma" w:cs="Tahoma"/>
          <w:color w:val="000000" w:themeColor="text1"/>
        </w:rPr>
        <w:lastRenderedPageBreak/>
        <w:t>- Z</w:t>
      </w:r>
      <w:r w:rsidR="00794C02" w:rsidRPr="00595C65">
        <w:rPr>
          <w:rFonts w:ascii="Tahoma" w:hAnsi="Tahoma" w:cs="Tahoma"/>
          <w:color w:val="000000" w:themeColor="text1"/>
        </w:rPr>
        <w:t xml:space="preserve"> każdorazowej dostawy będzie pobierana próbka rozjemcza paliwa /5</w:t>
      </w:r>
      <w:r w:rsidR="00595C65" w:rsidRPr="00595C65">
        <w:rPr>
          <w:rFonts w:ascii="Tahoma" w:hAnsi="Tahoma" w:cs="Tahoma"/>
          <w:color w:val="000000" w:themeColor="text1"/>
        </w:rPr>
        <w:t xml:space="preserve"> l</w:t>
      </w:r>
      <w:r w:rsidR="00794C02" w:rsidRPr="00595C65">
        <w:rPr>
          <w:rFonts w:ascii="Tahoma" w:hAnsi="Tahoma" w:cs="Tahoma"/>
          <w:color w:val="000000" w:themeColor="text1"/>
        </w:rPr>
        <w:t xml:space="preserve">itrów/ przechowywana u Zamawiającego, w zapieczętowanym kanistrze do czasu dostawy kolejnej partii paliwa, na wypadek konieczności przeprowadzenia badań co do jakości dostarczonego paliwa w razie wystąpienia sytuacji związanej z uszkodzeniem silników pojazdów korzystających z dostarczonego paliwa.    </w:t>
      </w:r>
    </w:p>
    <w:p w:rsidR="009F2086" w:rsidRPr="00794C02" w:rsidRDefault="00794C02" w:rsidP="00B72F08">
      <w:pPr>
        <w:pStyle w:val="Nagwek1"/>
        <w:keepLines w:val="0"/>
        <w:numPr>
          <w:ilvl w:val="0"/>
          <w:numId w:val="1"/>
        </w:numPr>
        <w:spacing w:before="120" w:after="120" w:line="240" w:lineRule="auto"/>
        <w:jc w:val="both"/>
        <w:rPr>
          <w:rFonts w:ascii="Tahoma" w:eastAsia="Times New Roman" w:hAnsi="Tahoma" w:cs="Times New Roman"/>
          <w:bCs w:val="0"/>
          <w:color w:val="auto"/>
          <w:sz w:val="22"/>
          <w:szCs w:val="24"/>
          <w:lang w:eastAsia="pl-PL"/>
        </w:rPr>
      </w:pPr>
      <w:r>
        <w:rPr>
          <w:rFonts w:ascii="Tahoma" w:eastAsia="Times New Roman" w:hAnsi="Tahoma" w:cs="Times New Roman"/>
          <w:bCs w:val="0"/>
          <w:color w:val="auto"/>
          <w:sz w:val="22"/>
          <w:szCs w:val="24"/>
          <w:lang w:eastAsia="pl-PL"/>
        </w:rPr>
        <w:t>INFORMACJE OGÓLNE</w:t>
      </w:r>
    </w:p>
    <w:p w:rsidR="009F2086" w:rsidRPr="00794C02" w:rsidRDefault="009F2086" w:rsidP="00B72F08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794C02">
        <w:rPr>
          <w:rFonts w:ascii="Tahoma" w:hAnsi="Tahoma" w:cs="Tahoma"/>
        </w:rPr>
        <w:t>Zgodnie z art. 82 ust. 1 ustawy Prawo zamó</w:t>
      </w:r>
      <w:r w:rsidR="00794C02" w:rsidRPr="00794C02">
        <w:rPr>
          <w:rFonts w:ascii="Tahoma" w:hAnsi="Tahoma" w:cs="Tahoma"/>
        </w:rPr>
        <w:t xml:space="preserve">wień publicznych Wykonawca może </w:t>
      </w:r>
      <w:r w:rsidRPr="00794C02">
        <w:rPr>
          <w:rFonts w:ascii="Tahoma" w:hAnsi="Tahoma" w:cs="Tahoma"/>
        </w:rPr>
        <w:t>złożyć tylko jedną ofertę.</w:t>
      </w:r>
    </w:p>
    <w:p w:rsidR="009F2086" w:rsidRDefault="009F2086" w:rsidP="00B72F08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794C02">
        <w:rPr>
          <w:rFonts w:ascii="Tahoma" w:hAnsi="Tahoma" w:cs="Tahoma"/>
        </w:rPr>
        <w:t>Zamawiający nie dopuszcza składania ofert wariantowych.</w:t>
      </w:r>
    </w:p>
    <w:p w:rsidR="009F2086" w:rsidRDefault="009F2086" w:rsidP="00B72F08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794C02">
        <w:rPr>
          <w:rFonts w:ascii="Tahoma" w:hAnsi="Tahoma" w:cs="Tahoma"/>
        </w:rPr>
        <w:t>Zamawiający nie dopuszcza składania ofert częściowych.</w:t>
      </w:r>
    </w:p>
    <w:p w:rsidR="009F2086" w:rsidRDefault="009F2086" w:rsidP="00B72F08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794C02">
        <w:rPr>
          <w:rFonts w:ascii="Tahoma" w:hAnsi="Tahoma" w:cs="Tahoma"/>
        </w:rPr>
        <w:t>Rozliczenia między Zamawiającym a Wykonawcą dokonywane będą w złotych</w:t>
      </w:r>
      <w:r w:rsidR="00794C02">
        <w:rPr>
          <w:rFonts w:ascii="Tahoma" w:hAnsi="Tahoma" w:cs="Tahoma"/>
        </w:rPr>
        <w:t xml:space="preserve"> </w:t>
      </w:r>
      <w:r w:rsidRPr="00794C02">
        <w:rPr>
          <w:rFonts w:ascii="Tahoma" w:hAnsi="Tahoma" w:cs="Tahoma"/>
        </w:rPr>
        <w:t>polskich (PLN).</w:t>
      </w:r>
    </w:p>
    <w:p w:rsidR="009F2086" w:rsidRDefault="009F2086" w:rsidP="00B72F08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794C02">
        <w:rPr>
          <w:rFonts w:ascii="Tahoma" w:hAnsi="Tahoma" w:cs="Tahoma"/>
        </w:rPr>
        <w:t>Zamawiający przewiduje udzielenia zamówienia uzupełniającego, o którym mowa w</w:t>
      </w:r>
      <w:r w:rsidR="00794C02">
        <w:rPr>
          <w:rFonts w:ascii="Tahoma" w:hAnsi="Tahoma" w:cs="Tahoma"/>
        </w:rPr>
        <w:t xml:space="preserve"> </w:t>
      </w:r>
      <w:r w:rsidRPr="00794C02">
        <w:rPr>
          <w:rFonts w:ascii="Tahoma" w:hAnsi="Tahoma" w:cs="Tahoma"/>
        </w:rPr>
        <w:t>art. 67 ust. 1 pkt 7 ustawy Prawo zamówień publicznych wykonawcy dostaw,</w:t>
      </w:r>
      <w:r w:rsidR="00794C02">
        <w:rPr>
          <w:rFonts w:ascii="Tahoma" w:hAnsi="Tahoma" w:cs="Tahoma"/>
        </w:rPr>
        <w:t xml:space="preserve"> </w:t>
      </w:r>
      <w:r w:rsidRPr="00794C02">
        <w:rPr>
          <w:rFonts w:ascii="Tahoma" w:hAnsi="Tahoma" w:cs="Tahoma"/>
        </w:rPr>
        <w:t>stanowiących nie więcej niż 20% wartości zamówienia podstawowego.</w:t>
      </w:r>
    </w:p>
    <w:p w:rsidR="009F2086" w:rsidRDefault="009F2086" w:rsidP="00B72F08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794C02">
        <w:rPr>
          <w:rFonts w:ascii="Tahoma" w:hAnsi="Tahoma" w:cs="Tahoma"/>
        </w:rPr>
        <w:t>Zamawiający nie przewiduje zawarcia umowy ramowej oraz ustanowienia</w:t>
      </w:r>
      <w:r w:rsidR="00794C02">
        <w:rPr>
          <w:rFonts w:ascii="Tahoma" w:hAnsi="Tahoma" w:cs="Tahoma"/>
        </w:rPr>
        <w:t xml:space="preserve"> </w:t>
      </w:r>
      <w:r w:rsidRPr="00794C02">
        <w:rPr>
          <w:rFonts w:ascii="Tahoma" w:hAnsi="Tahoma" w:cs="Tahoma"/>
        </w:rPr>
        <w:t>dynamicznego systemu zakupów.</w:t>
      </w:r>
    </w:p>
    <w:p w:rsidR="009F2086" w:rsidRDefault="009F2086" w:rsidP="00B72F08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794C02">
        <w:rPr>
          <w:rFonts w:ascii="Tahoma" w:hAnsi="Tahoma" w:cs="Tahoma"/>
        </w:rPr>
        <w:t>Zamawiający nie przewiduje wyboru oferty z zastosowaniem aukcji elektronicznej.</w:t>
      </w:r>
    </w:p>
    <w:p w:rsidR="009F2086" w:rsidRDefault="009F2086" w:rsidP="00B72F08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794C02">
        <w:rPr>
          <w:rFonts w:ascii="Tahoma" w:hAnsi="Tahoma" w:cs="Tahoma"/>
        </w:rPr>
        <w:t>Zamawiający nie dopuszcza składania oferty w postaci elektronicznej.</w:t>
      </w:r>
    </w:p>
    <w:p w:rsidR="00F127B5" w:rsidRDefault="00F127B5" w:rsidP="00F127B5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ahoma" w:hAnsi="Tahoma" w:cs="Tahoma"/>
        </w:rPr>
      </w:pPr>
    </w:p>
    <w:p w:rsidR="00794C02" w:rsidRDefault="00794C02" w:rsidP="00B72F08">
      <w:pPr>
        <w:pStyle w:val="Nagwek1"/>
        <w:keepLines w:val="0"/>
        <w:numPr>
          <w:ilvl w:val="0"/>
          <w:numId w:val="1"/>
        </w:numPr>
        <w:spacing w:before="120" w:after="120" w:line="240" w:lineRule="auto"/>
        <w:jc w:val="both"/>
        <w:rPr>
          <w:rFonts w:ascii="Tahoma" w:eastAsia="Times New Roman" w:hAnsi="Tahoma" w:cs="Times New Roman"/>
          <w:bCs w:val="0"/>
          <w:color w:val="auto"/>
          <w:sz w:val="22"/>
          <w:szCs w:val="24"/>
          <w:lang w:eastAsia="pl-PL"/>
        </w:rPr>
      </w:pPr>
      <w:r>
        <w:rPr>
          <w:rFonts w:ascii="Tahoma" w:eastAsia="Times New Roman" w:hAnsi="Tahoma" w:cs="Times New Roman"/>
          <w:bCs w:val="0"/>
          <w:color w:val="auto"/>
          <w:sz w:val="22"/>
          <w:szCs w:val="24"/>
          <w:lang w:eastAsia="pl-PL"/>
        </w:rPr>
        <w:t>POWIERZENIE ZAMÓWIENIA PODWYKONAWCOM</w:t>
      </w:r>
    </w:p>
    <w:p w:rsidR="009F2086" w:rsidRDefault="009F2086" w:rsidP="00B72F08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794C02">
        <w:rPr>
          <w:rFonts w:ascii="Tahoma" w:hAnsi="Tahoma" w:cs="Tahoma"/>
        </w:rPr>
        <w:t>Zamówienie może być realizowane z udziałem podwykonawców z tym, że</w:t>
      </w:r>
      <w:r w:rsidR="00794C02">
        <w:rPr>
          <w:rFonts w:ascii="Tahoma" w:hAnsi="Tahoma" w:cs="Tahoma"/>
        </w:rPr>
        <w:t xml:space="preserve"> </w:t>
      </w:r>
      <w:r w:rsidRPr="00794C02">
        <w:rPr>
          <w:rFonts w:ascii="Tahoma" w:hAnsi="Tahoma" w:cs="Tahoma"/>
        </w:rPr>
        <w:t>Wykonawca jest zobowiązany w swojej ofercie wskazać, którą część zamówienia</w:t>
      </w:r>
      <w:r w:rsidR="00794C02">
        <w:rPr>
          <w:rFonts w:ascii="Tahoma" w:hAnsi="Tahoma" w:cs="Tahoma"/>
        </w:rPr>
        <w:t xml:space="preserve"> </w:t>
      </w:r>
      <w:r w:rsidRPr="00794C02">
        <w:rPr>
          <w:rFonts w:ascii="Tahoma" w:hAnsi="Tahoma" w:cs="Tahoma"/>
        </w:rPr>
        <w:t>(zakres rzeczowy zamówienia) powierzy podwykonawcy/om do wykonania.</w:t>
      </w:r>
      <w:r w:rsidR="00794C02">
        <w:rPr>
          <w:rFonts w:ascii="Tahoma" w:hAnsi="Tahoma" w:cs="Tahoma"/>
        </w:rPr>
        <w:t xml:space="preserve"> </w:t>
      </w:r>
      <w:r w:rsidRPr="00794C02">
        <w:rPr>
          <w:rFonts w:ascii="Tahoma" w:hAnsi="Tahoma" w:cs="Tahoma"/>
        </w:rPr>
        <w:t>Pozostałe roboty Wykonawca realizuje własnymi siłami.</w:t>
      </w:r>
    </w:p>
    <w:p w:rsidR="009F2086" w:rsidRDefault="009F2086" w:rsidP="00B72F08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794C02">
        <w:rPr>
          <w:rFonts w:ascii="Tahoma" w:hAnsi="Tahoma" w:cs="Tahoma"/>
        </w:rPr>
        <w:t>Wykonawca, wykonujący przedmiot zamówienia przy udziale podwykonawcy/ów,</w:t>
      </w:r>
      <w:r w:rsidR="00794C02">
        <w:rPr>
          <w:rFonts w:ascii="Tahoma" w:hAnsi="Tahoma" w:cs="Tahoma"/>
        </w:rPr>
        <w:t xml:space="preserve"> </w:t>
      </w:r>
      <w:r w:rsidRPr="00794C02">
        <w:rPr>
          <w:rFonts w:ascii="Tahoma" w:hAnsi="Tahoma" w:cs="Tahoma"/>
        </w:rPr>
        <w:t>ponosi pełną odpowiedzialność za ich działanie lub zaniechanie działania, jak za</w:t>
      </w:r>
      <w:r w:rsidR="00794C02">
        <w:rPr>
          <w:rFonts w:ascii="Tahoma" w:hAnsi="Tahoma" w:cs="Tahoma"/>
        </w:rPr>
        <w:t xml:space="preserve"> </w:t>
      </w:r>
      <w:r w:rsidRPr="00794C02">
        <w:rPr>
          <w:rFonts w:ascii="Tahoma" w:hAnsi="Tahoma" w:cs="Tahoma"/>
        </w:rPr>
        <w:t>swoje własne działania.</w:t>
      </w:r>
    </w:p>
    <w:p w:rsidR="00FC6267" w:rsidRDefault="00FC6267" w:rsidP="00FC6267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ahoma" w:hAnsi="Tahoma" w:cs="Tahoma"/>
        </w:rPr>
      </w:pPr>
    </w:p>
    <w:p w:rsidR="009F2086" w:rsidRDefault="00FC6267" w:rsidP="00B72F08">
      <w:pPr>
        <w:pStyle w:val="Nagwek1"/>
        <w:keepLines w:val="0"/>
        <w:numPr>
          <w:ilvl w:val="0"/>
          <w:numId w:val="1"/>
        </w:numPr>
        <w:spacing w:before="120" w:after="120" w:line="240" w:lineRule="auto"/>
        <w:jc w:val="both"/>
        <w:rPr>
          <w:rFonts w:ascii="Tahoma" w:eastAsia="Times New Roman" w:hAnsi="Tahoma" w:cs="Times New Roman"/>
          <w:bCs w:val="0"/>
          <w:color w:val="auto"/>
          <w:sz w:val="22"/>
          <w:szCs w:val="24"/>
          <w:lang w:eastAsia="pl-PL"/>
        </w:rPr>
      </w:pPr>
      <w:r>
        <w:rPr>
          <w:rFonts w:ascii="Tahoma" w:eastAsia="Times New Roman" w:hAnsi="Tahoma" w:cs="Times New Roman"/>
          <w:bCs w:val="0"/>
          <w:color w:val="auto"/>
          <w:sz w:val="22"/>
          <w:szCs w:val="24"/>
          <w:lang w:eastAsia="pl-PL"/>
        </w:rPr>
        <w:t>TERMIN REALIZACJI ZAMÓWIENIA</w:t>
      </w:r>
    </w:p>
    <w:p w:rsidR="009F2086" w:rsidRDefault="009F2086" w:rsidP="00FC6267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ahoma" w:hAnsi="Tahoma" w:cs="Tahoma"/>
        </w:rPr>
      </w:pPr>
      <w:r w:rsidRPr="00FC6267">
        <w:rPr>
          <w:rFonts w:ascii="Tahoma" w:hAnsi="Tahoma" w:cs="Tahoma"/>
        </w:rPr>
        <w:t xml:space="preserve">Od dnia </w:t>
      </w:r>
      <w:r w:rsidR="00625B77">
        <w:rPr>
          <w:rFonts w:ascii="Tahoma" w:hAnsi="Tahoma" w:cs="Tahoma"/>
        </w:rPr>
        <w:t>01.01.2015r. do dnia 31.12.2015</w:t>
      </w:r>
      <w:r w:rsidR="00FC6267" w:rsidRPr="006500AB">
        <w:rPr>
          <w:rFonts w:ascii="Tahoma" w:hAnsi="Tahoma" w:cs="Tahoma"/>
        </w:rPr>
        <w:t>r</w:t>
      </w:r>
      <w:r w:rsidR="00F127B5">
        <w:rPr>
          <w:rFonts w:ascii="Tahoma" w:hAnsi="Tahoma" w:cs="Tahoma"/>
        </w:rPr>
        <w:t>.</w:t>
      </w:r>
      <w:r w:rsidR="00FC6267" w:rsidRPr="00FC6267">
        <w:rPr>
          <w:rFonts w:ascii="Tahoma" w:hAnsi="Tahoma" w:cs="Tahoma"/>
        </w:rPr>
        <w:t xml:space="preserve"> </w:t>
      </w:r>
    </w:p>
    <w:p w:rsidR="00FC6267" w:rsidRDefault="00FC6267" w:rsidP="00FC6267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ahoma" w:hAnsi="Tahoma" w:cs="Tahoma"/>
        </w:rPr>
      </w:pPr>
    </w:p>
    <w:p w:rsidR="00FC6267" w:rsidRDefault="00FC6267" w:rsidP="00B72F08">
      <w:pPr>
        <w:pStyle w:val="Nagwek1"/>
        <w:keepLines w:val="0"/>
        <w:numPr>
          <w:ilvl w:val="0"/>
          <w:numId w:val="1"/>
        </w:numPr>
        <w:spacing w:before="120" w:after="120" w:line="240" w:lineRule="auto"/>
        <w:jc w:val="both"/>
        <w:rPr>
          <w:rFonts w:ascii="Tahoma" w:eastAsia="Times New Roman" w:hAnsi="Tahoma" w:cs="Times New Roman"/>
          <w:bCs w:val="0"/>
          <w:color w:val="auto"/>
          <w:sz w:val="22"/>
          <w:szCs w:val="24"/>
          <w:lang w:eastAsia="pl-PL"/>
        </w:rPr>
      </w:pPr>
      <w:r>
        <w:rPr>
          <w:rFonts w:ascii="Tahoma" w:eastAsia="Times New Roman" w:hAnsi="Tahoma" w:cs="Times New Roman"/>
          <w:bCs w:val="0"/>
          <w:color w:val="auto"/>
          <w:sz w:val="22"/>
          <w:szCs w:val="24"/>
          <w:lang w:eastAsia="pl-PL"/>
        </w:rPr>
        <w:t>OPIS WARUNKÓW UDZIAŁU W POSTĘPOWANIU ORAZ OPIS DOKONANIA OCENY SPEŁNIENIA TYCH WARUNKÓW.</w:t>
      </w:r>
    </w:p>
    <w:p w:rsidR="001B676F" w:rsidRPr="001B676F" w:rsidRDefault="001B676F" w:rsidP="00B72F08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1B676F">
        <w:rPr>
          <w:rFonts w:ascii="Tahoma" w:hAnsi="Tahoma" w:cs="Tahoma"/>
        </w:rPr>
        <w:t xml:space="preserve">O udzielenie niniejszego zamówienia mogą ubiegać się Wykonawcy spełniający warunki udziału w postępowaniu określone w art. 22 </w:t>
      </w:r>
      <w:r w:rsidRPr="00993B49">
        <w:rPr>
          <w:rFonts w:ascii="Tahoma" w:hAnsi="Tahoma" w:cs="Tahoma"/>
        </w:rPr>
        <w:t xml:space="preserve">ust. 1 </w:t>
      </w:r>
      <w:r w:rsidRPr="001B676F">
        <w:rPr>
          <w:rFonts w:ascii="Tahoma" w:hAnsi="Tahoma" w:cs="Tahoma"/>
        </w:rPr>
        <w:t xml:space="preserve">ustawy </w:t>
      </w:r>
      <w:proofErr w:type="spellStart"/>
      <w:r w:rsidRPr="001B676F">
        <w:rPr>
          <w:rFonts w:ascii="Tahoma" w:hAnsi="Tahoma" w:cs="Tahoma"/>
        </w:rPr>
        <w:t>Pzp</w:t>
      </w:r>
      <w:proofErr w:type="spellEnd"/>
      <w:r w:rsidRPr="001B676F">
        <w:rPr>
          <w:rFonts w:ascii="Tahoma" w:hAnsi="Tahoma" w:cs="Tahoma"/>
        </w:rPr>
        <w:t>, tzn.:</w:t>
      </w:r>
    </w:p>
    <w:p w:rsidR="001B676F" w:rsidRPr="001B676F" w:rsidRDefault="001B676F" w:rsidP="00B72F08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ahoma" w:hAnsi="Tahoma" w:cs="Tahoma"/>
        </w:rPr>
      </w:pPr>
      <w:r w:rsidRPr="001B676F">
        <w:rPr>
          <w:rFonts w:ascii="Tahoma" w:hAnsi="Tahoma" w:cs="Tahoma"/>
        </w:rPr>
        <w:t>posiadają uprawnienia do wykonywania określonej działalności lub czynności, jeżeli przepisy prawa nakładają obowiązek ich posiadania;</w:t>
      </w:r>
    </w:p>
    <w:p w:rsidR="001B676F" w:rsidRPr="001B676F" w:rsidRDefault="001B676F" w:rsidP="00B72F08">
      <w:pPr>
        <w:numPr>
          <w:ilvl w:val="0"/>
          <w:numId w:val="28"/>
        </w:numPr>
        <w:spacing w:after="0" w:line="240" w:lineRule="auto"/>
        <w:jc w:val="both"/>
        <w:rPr>
          <w:rFonts w:ascii="Tahoma" w:hAnsi="Tahoma" w:cs="Tahoma"/>
        </w:rPr>
      </w:pPr>
      <w:r w:rsidRPr="001B676F">
        <w:rPr>
          <w:rFonts w:ascii="Tahoma" w:hAnsi="Tahoma" w:cs="Tahoma"/>
        </w:rPr>
        <w:t>posiadają niezbędną wiedzę i doświadczenie;</w:t>
      </w:r>
    </w:p>
    <w:p w:rsidR="001B676F" w:rsidRPr="001B676F" w:rsidRDefault="001B676F" w:rsidP="00B72F08">
      <w:pPr>
        <w:numPr>
          <w:ilvl w:val="0"/>
          <w:numId w:val="28"/>
        </w:numPr>
        <w:spacing w:after="0" w:line="240" w:lineRule="auto"/>
        <w:jc w:val="both"/>
        <w:rPr>
          <w:rFonts w:ascii="Tahoma" w:hAnsi="Tahoma" w:cs="Tahoma"/>
        </w:rPr>
      </w:pPr>
      <w:r w:rsidRPr="001B676F">
        <w:rPr>
          <w:rFonts w:ascii="Tahoma" w:hAnsi="Tahoma" w:cs="Tahoma"/>
        </w:rPr>
        <w:t xml:space="preserve">dysponują odpowiednim potencjałem technicznym oraz osobami zdolnymi do wykonania zamówienia; </w:t>
      </w:r>
    </w:p>
    <w:p w:rsidR="001B676F" w:rsidRPr="001B676F" w:rsidRDefault="001B676F" w:rsidP="00B72F08">
      <w:pPr>
        <w:numPr>
          <w:ilvl w:val="0"/>
          <w:numId w:val="28"/>
        </w:numPr>
        <w:spacing w:after="0" w:line="240" w:lineRule="auto"/>
        <w:jc w:val="both"/>
        <w:rPr>
          <w:rFonts w:ascii="Tahoma" w:hAnsi="Tahoma" w:cs="Tahoma"/>
        </w:rPr>
      </w:pPr>
      <w:r w:rsidRPr="001B676F">
        <w:rPr>
          <w:rFonts w:ascii="Tahoma" w:hAnsi="Tahoma" w:cs="Tahoma"/>
        </w:rPr>
        <w:t>znajdują się w sytuacji ekonomicznej i finansowej zapewniającej wykonanie zamówienia;</w:t>
      </w:r>
    </w:p>
    <w:p w:rsidR="001B676F" w:rsidRPr="001B676F" w:rsidRDefault="001B676F" w:rsidP="00B72F08">
      <w:pPr>
        <w:numPr>
          <w:ilvl w:val="0"/>
          <w:numId w:val="28"/>
        </w:numPr>
        <w:spacing w:after="0" w:line="240" w:lineRule="auto"/>
        <w:jc w:val="both"/>
        <w:rPr>
          <w:rFonts w:ascii="Tahoma" w:hAnsi="Tahoma" w:cs="Tahoma"/>
        </w:rPr>
      </w:pPr>
      <w:r w:rsidRPr="001B676F">
        <w:rPr>
          <w:rFonts w:ascii="Tahoma" w:hAnsi="Tahoma" w:cs="Tahoma"/>
        </w:rPr>
        <w:t xml:space="preserve">nie podlegają wykluczeniu z postępowania o udzielenie zamówienia na podstawie art. 24 ust. 1 oraz art. 24 ust. 2 ustawy </w:t>
      </w:r>
      <w:proofErr w:type="spellStart"/>
      <w:r w:rsidRPr="001B676F">
        <w:rPr>
          <w:rFonts w:ascii="Tahoma" w:hAnsi="Tahoma" w:cs="Tahoma"/>
        </w:rPr>
        <w:t>Pzp</w:t>
      </w:r>
      <w:proofErr w:type="spellEnd"/>
      <w:r w:rsidRPr="001B676F">
        <w:rPr>
          <w:rFonts w:ascii="Tahoma" w:hAnsi="Tahoma" w:cs="Tahoma"/>
        </w:rPr>
        <w:t>.</w:t>
      </w:r>
    </w:p>
    <w:p w:rsidR="001B676F" w:rsidRPr="001B676F" w:rsidRDefault="001B676F" w:rsidP="001B676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9F2086" w:rsidRDefault="009F2086" w:rsidP="00B72F08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FC6267">
        <w:rPr>
          <w:rFonts w:ascii="Tahoma" w:hAnsi="Tahoma" w:cs="Tahoma"/>
        </w:rPr>
        <w:lastRenderedPageBreak/>
        <w:t>Spełnianie warunków udziału w postępowaniu przetargowym dokonane zostanie na</w:t>
      </w:r>
      <w:r w:rsidR="00FC6267">
        <w:rPr>
          <w:rFonts w:ascii="Tahoma" w:hAnsi="Tahoma" w:cs="Tahoma"/>
        </w:rPr>
        <w:t xml:space="preserve"> </w:t>
      </w:r>
      <w:r w:rsidRPr="00FC6267">
        <w:rPr>
          <w:rFonts w:ascii="Tahoma" w:hAnsi="Tahoma" w:cs="Tahoma"/>
        </w:rPr>
        <w:t>podstawie oceny przez Zamawiającego oświadczeń i dokumentów (wg formuły</w:t>
      </w:r>
      <w:r w:rsidR="00FC6267">
        <w:rPr>
          <w:rFonts w:ascii="Tahoma" w:hAnsi="Tahoma" w:cs="Tahoma"/>
        </w:rPr>
        <w:t xml:space="preserve"> </w:t>
      </w:r>
      <w:r w:rsidRPr="00FC6267">
        <w:rPr>
          <w:rFonts w:ascii="Tahoma" w:hAnsi="Tahoma" w:cs="Tahoma"/>
        </w:rPr>
        <w:t>„spełnia / nie spełnia”) jakie Wykonawcy mają załączyć w ofercie, w zakresie:</w:t>
      </w:r>
    </w:p>
    <w:p w:rsidR="001B676F" w:rsidRDefault="009F2086" w:rsidP="00B72F0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FC6267">
        <w:rPr>
          <w:rFonts w:ascii="Tahoma" w:hAnsi="Tahoma" w:cs="Tahoma"/>
        </w:rPr>
        <w:t>posiadania uprawnień do wykonywania określonej działalności lub czynności,</w:t>
      </w:r>
      <w:r w:rsidR="00FC6267">
        <w:rPr>
          <w:rFonts w:ascii="Tahoma" w:hAnsi="Tahoma" w:cs="Tahoma"/>
        </w:rPr>
        <w:t xml:space="preserve"> </w:t>
      </w:r>
      <w:r w:rsidRPr="00FC6267">
        <w:rPr>
          <w:rFonts w:ascii="Tahoma" w:hAnsi="Tahoma" w:cs="Tahoma"/>
        </w:rPr>
        <w:t>jeżeli ustawy nakładają obowiązek posiadania takich uprawnień</w:t>
      </w:r>
      <w:r w:rsidR="001B676F">
        <w:rPr>
          <w:rFonts w:ascii="Tahoma" w:hAnsi="Tahoma" w:cs="Tahoma"/>
        </w:rPr>
        <w:t>:</w:t>
      </w:r>
      <w:r w:rsidRPr="00FC6267">
        <w:rPr>
          <w:rFonts w:ascii="Tahoma" w:hAnsi="Tahoma" w:cs="Tahoma"/>
        </w:rPr>
        <w:t xml:space="preserve"> </w:t>
      </w:r>
    </w:p>
    <w:p w:rsidR="009F2086" w:rsidRDefault="001B676F" w:rsidP="001B676F">
      <w:pPr>
        <w:pStyle w:val="Akapitzlist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r w:rsidR="009F2086" w:rsidRPr="00FC6267">
        <w:rPr>
          <w:rFonts w:ascii="Tahoma" w:hAnsi="Tahoma" w:cs="Tahoma"/>
        </w:rPr>
        <w:t>O zamówienie mogą ubiegać się Wykonawcy, którzy posiadają koncesje na obrót</w:t>
      </w:r>
      <w:r w:rsidR="00FC6267">
        <w:rPr>
          <w:rFonts w:ascii="Tahoma" w:hAnsi="Tahoma" w:cs="Tahoma"/>
        </w:rPr>
        <w:t xml:space="preserve"> </w:t>
      </w:r>
      <w:r w:rsidR="009F2086" w:rsidRPr="00FC6267">
        <w:rPr>
          <w:rFonts w:ascii="Tahoma" w:hAnsi="Tahoma" w:cs="Tahoma"/>
        </w:rPr>
        <w:t>paliwami ciekłymi wydane na podstawie ustawy z dnia 10 kwietnia 1997 r. –</w:t>
      </w:r>
      <w:r w:rsidR="00FC6267">
        <w:rPr>
          <w:rFonts w:ascii="Tahoma" w:hAnsi="Tahoma" w:cs="Tahoma"/>
        </w:rPr>
        <w:t xml:space="preserve"> </w:t>
      </w:r>
      <w:r w:rsidR="009F2086" w:rsidRPr="00FC6267">
        <w:rPr>
          <w:rFonts w:ascii="Tahoma" w:hAnsi="Tahoma" w:cs="Tahoma"/>
        </w:rPr>
        <w:t>Prawo energetyczne (</w:t>
      </w:r>
      <w:proofErr w:type="spellStart"/>
      <w:r w:rsidR="009F2086" w:rsidRPr="00FC6267">
        <w:rPr>
          <w:rFonts w:ascii="Tahoma" w:hAnsi="Tahoma" w:cs="Tahoma"/>
        </w:rPr>
        <w:t>Dz.U</w:t>
      </w:r>
      <w:proofErr w:type="spellEnd"/>
      <w:r w:rsidR="009F2086" w:rsidRPr="00FC6267">
        <w:rPr>
          <w:rFonts w:ascii="Tahoma" w:hAnsi="Tahoma" w:cs="Tahoma"/>
        </w:rPr>
        <w:t xml:space="preserve">. z 2006 r. Nr 89 poz. 625 z </w:t>
      </w:r>
      <w:proofErr w:type="spellStart"/>
      <w:r w:rsidR="009F2086" w:rsidRPr="00FC6267">
        <w:rPr>
          <w:rFonts w:ascii="Tahoma" w:hAnsi="Tahoma" w:cs="Tahoma"/>
        </w:rPr>
        <w:t>późn</w:t>
      </w:r>
      <w:proofErr w:type="spellEnd"/>
      <w:r w:rsidR="009F2086" w:rsidRPr="00FC6267">
        <w:rPr>
          <w:rFonts w:ascii="Tahoma" w:hAnsi="Tahoma" w:cs="Tahoma"/>
        </w:rPr>
        <w:t>. zmianami).</w:t>
      </w:r>
    </w:p>
    <w:p w:rsidR="001B676F" w:rsidRPr="00595C65" w:rsidRDefault="001B676F" w:rsidP="001B676F">
      <w:pPr>
        <w:pStyle w:val="Akapitzlist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-</w:t>
      </w:r>
      <w:r w:rsidRPr="001B676F">
        <w:rPr>
          <w:rFonts w:ascii="Tahoma" w:hAnsi="Tahoma" w:cs="Tahoma"/>
        </w:rPr>
        <w:t xml:space="preserve"> </w:t>
      </w:r>
      <w:r w:rsidRPr="00FC6267">
        <w:rPr>
          <w:rFonts w:ascii="Tahoma" w:hAnsi="Tahoma" w:cs="Tahoma"/>
        </w:rPr>
        <w:t>O zamówienie mogą ubiegać się Wykonawcy, którzy</w:t>
      </w:r>
      <w:r>
        <w:rPr>
          <w:rFonts w:ascii="Tahoma" w:hAnsi="Tahoma" w:cs="Tahoma"/>
        </w:rPr>
        <w:t xml:space="preserve"> są</w:t>
      </w:r>
      <w:r w:rsidRPr="00FC6267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wpisani na listę podmiotów </w:t>
      </w:r>
      <w:r w:rsidRPr="00595C65">
        <w:rPr>
          <w:rFonts w:ascii="Tahoma" w:hAnsi="Tahoma" w:cs="Tahoma"/>
        </w:rPr>
        <w:t>dokonujących dostawy towarów, o których mowa w załączniku nr 13 do ustawy o podatku od towarów i usług, k</w:t>
      </w:r>
      <w:r>
        <w:rPr>
          <w:rFonts w:ascii="Tahoma" w:hAnsi="Tahoma" w:cs="Tahoma"/>
        </w:rPr>
        <w:t>tóre złożyły kaucję gwarancyjną,</w:t>
      </w:r>
      <w:r w:rsidRPr="00595C65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prowadzoną przez </w:t>
      </w:r>
      <w:r w:rsidRPr="00595C65">
        <w:rPr>
          <w:rFonts w:ascii="Tahoma" w:hAnsi="Tahoma" w:cs="Tahoma"/>
        </w:rPr>
        <w:t>Ministerstwo Finansów</w:t>
      </w:r>
      <w:r>
        <w:rPr>
          <w:rFonts w:ascii="Tahoma" w:hAnsi="Tahoma" w:cs="Tahoma"/>
        </w:rPr>
        <w:t>,</w:t>
      </w:r>
    </w:p>
    <w:p w:rsidR="001B676F" w:rsidRDefault="009F2086" w:rsidP="00B72F0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FC6267">
        <w:rPr>
          <w:rFonts w:ascii="Tahoma" w:hAnsi="Tahoma" w:cs="Tahoma"/>
        </w:rPr>
        <w:t>posiadania niezbędnej wiedzy i doświadczenia, oraz potencjału technicznego, a</w:t>
      </w:r>
      <w:r w:rsidR="00FC6267">
        <w:rPr>
          <w:rFonts w:ascii="Tahoma" w:hAnsi="Tahoma" w:cs="Tahoma"/>
        </w:rPr>
        <w:t xml:space="preserve"> </w:t>
      </w:r>
      <w:r w:rsidRPr="00FC6267">
        <w:rPr>
          <w:rFonts w:ascii="Tahoma" w:hAnsi="Tahoma" w:cs="Tahoma"/>
        </w:rPr>
        <w:t>także dysponowania osobami zdolnymi do wykonania zamówienia</w:t>
      </w:r>
      <w:r w:rsidR="001B676F">
        <w:rPr>
          <w:rFonts w:ascii="Tahoma" w:hAnsi="Tahoma" w:cs="Tahoma"/>
        </w:rPr>
        <w:t>:</w:t>
      </w:r>
    </w:p>
    <w:p w:rsidR="00DD698A" w:rsidRPr="001B676F" w:rsidRDefault="001B676F" w:rsidP="002A1475">
      <w:pPr>
        <w:pStyle w:val="Akapitzlist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-</w:t>
      </w:r>
      <w:r w:rsidR="009F2086" w:rsidRPr="00FC6267">
        <w:rPr>
          <w:rFonts w:ascii="Tahoma" w:hAnsi="Tahoma" w:cs="Tahoma"/>
        </w:rPr>
        <w:t xml:space="preserve"> O zamówienie mogą ubiegać się Wykonawcy, którzy zrealizowali należycie w</w:t>
      </w:r>
      <w:r w:rsidR="00FC6267">
        <w:rPr>
          <w:rFonts w:ascii="Tahoma" w:hAnsi="Tahoma" w:cs="Tahoma"/>
        </w:rPr>
        <w:t xml:space="preserve"> </w:t>
      </w:r>
      <w:r w:rsidR="009F2086" w:rsidRPr="00FC6267">
        <w:rPr>
          <w:rFonts w:ascii="Tahoma" w:hAnsi="Tahoma" w:cs="Tahoma"/>
        </w:rPr>
        <w:t>okresie ostatnich trzech lat przed upływem terminu składania ofert, a jeżeli okres</w:t>
      </w:r>
      <w:r w:rsidR="00FC6267">
        <w:rPr>
          <w:rFonts w:ascii="Tahoma" w:hAnsi="Tahoma" w:cs="Tahoma"/>
        </w:rPr>
        <w:t xml:space="preserve"> </w:t>
      </w:r>
      <w:r w:rsidR="009F2086" w:rsidRPr="00FC6267">
        <w:rPr>
          <w:rFonts w:ascii="Tahoma" w:hAnsi="Tahoma" w:cs="Tahoma"/>
        </w:rPr>
        <w:t>prowadzenia działalności jest krótszy, to w tym okresie, co najmniej 1 dostawę</w:t>
      </w:r>
      <w:r w:rsidR="00FC6267">
        <w:rPr>
          <w:rFonts w:ascii="Tahoma" w:hAnsi="Tahoma" w:cs="Tahoma"/>
        </w:rPr>
        <w:t xml:space="preserve"> </w:t>
      </w:r>
      <w:r w:rsidR="009F2086" w:rsidRPr="00FC6267">
        <w:rPr>
          <w:rFonts w:ascii="Tahoma" w:hAnsi="Tahoma" w:cs="Tahoma"/>
        </w:rPr>
        <w:t>paliw realizowaną systematycznie przez okres co najmniej 12 miesięcy w ilości</w:t>
      </w:r>
      <w:r w:rsidR="00FC6267">
        <w:rPr>
          <w:rFonts w:ascii="Tahoma" w:hAnsi="Tahoma" w:cs="Tahoma"/>
        </w:rPr>
        <w:t xml:space="preserve"> </w:t>
      </w:r>
      <w:r w:rsidR="009F2086" w:rsidRPr="00FC6267">
        <w:rPr>
          <w:rFonts w:ascii="Tahoma" w:hAnsi="Tahoma" w:cs="Tahoma"/>
        </w:rPr>
        <w:t>co najmniej 5000 litrów oleju napędowego</w:t>
      </w:r>
      <w:r w:rsidR="002A1475">
        <w:rPr>
          <w:rFonts w:ascii="Tahoma" w:hAnsi="Tahoma" w:cs="Tahoma"/>
        </w:rPr>
        <w:t xml:space="preserve"> dostarczanego z częstotliwością co najmniej jeden raz na dwa miesiące</w:t>
      </w:r>
      <w:r w:rsidR="009F2086" w:rsidRPr="00FC6267">
        <w:rPr>
          <w:rFonts w:ascii="Tahoma" w:hAnsi="Tahoma" w:cs="Tahoma"/>
        </w:rPr>
        <w:t>.</w:t>
      </w:r>
      <w:r w:rsidR="002A1475">
        <w:rPr>
          <w:rFonts w:ascii="Tahoma" w:hAnsi="Tahoma" w:cs="Tahoma"/>
        </w:rPr>
        <w:t xml:space="preserve"> </w:t>
      </w:r>
      <w:r w:rsidR="00FC6267">
        <w:rPr>
          <w:rFonts w:ascii="Tahoma" w:hAnsi="Tahoma" w:cs="Tahoma"/>
        </w:rPr>
        <w:t xml:space="preserve"> </w:t>
      </w:r>
    </w:p>
    <w:p w:rsidR="009F2086" w:rsidRDefault="001B676F" w:rsidP="001B676F">
      <w:pPr>
        <w:pStyle w:val="Akapitzlist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r w:rsidR="009F2086" w:rsidRPr="00F23FAE">
        <w:rPr>
          <w:rFonts w:ascii="Tahoma" w:hAnsi="Tahoma" w:cs="Tahoma"/>
        </w:rPr>
        <w:t>O zamówienie mogą ubiegać się Wykonawcy, którzy dysponują pojazdem</w:t>
      </w:r>
      <w:r w:rsidR="00FC6267" w:rsidRPr="00F23FAE">
        <w:rPr>
          <w:rFonts w:ascii="Tahoma" w:hAnsi="Tahoma" w:cs="Tahoma"/>
        </w:rPr>
        <w:t xml:space="preserve"> </w:t>
      </w:r>
      <w:r w:rsidR="009F2086" w:rsidRPr="00F23FAE">
        <w:rPr>
          <w:rFonts w:ascii="Tahoma" w:hAnsi="Tahoma" w:cs="Tahoma"/>
        </w:rPr>
        <w:t>dostarczającym olej napędowy, który posiada zamontowaną pompę i odmierzacz</w:t>
      </w:r>
      <w:r w:rsidR="00FC6267" w:rsidRPr="00F23FAE">
        <w:rPr>
          <w:rFonts w:ascii="Tahoma" w:hAnsi="Tahoma" w:cs="Tahoma"/>
        </w:rPr>
        <w:t xml:space="preserve"> </w:t>
      </w:r>
      <w:r w:rsidR="009F2086" w:rsidRPr="00F23FAE">
        <w:rPr>
          <w:rFonts w:ascii="Tahoma" w:hAnsi="Tahoma" w:cs="Tahoma"/>
        </w:rPr>
        <w:t>paliwa wyposażony w drukarkę podającą na wydruku rzeczywistą ilość</w:t>
      </w:r>
      <w:r w:rsidR="00FC6267" w:rsidRPr="00F23FAE">
        <w:rPr>
          <w:rFonts w:ascii="Tahoma" w:hAnsi="Tahoma" w:cs="Tahoma"/>
        </w:rPr>
        <w:t xml:space="preserve"> </w:t>
      </w:r>
      <w:r w:rsidR="009F2086" w:rsidRPr="00F23FAE">
        <w:rPr>
          <w:rFonts w:ascii="Tahoma" w:hAnsi="Tahoma" w:cs="Tahoma"/>
        </w:rPr>
        <w:t>wydanego paliwa, jak również ilość paliwa w temperaturze 15</w:t>
      </w:r>
      <w:r w:rsidR="00F23FAE">
        <w:rPr>
          <w:rFonts w:ascii="Tahoma" w:hAnsi="Tahoma" w:cs="Tahoma"/>
        </w:rPr>
        <w:t>*</w:t>
      </w:r>
      <w:r w:rsidR="009F2086" w:rsidRPr="00F23FAE">
        <w:rPr>
          <w:rFonts w:ascii="Tahoma" w:hAnsi="Tahoma" w:cs="Tahoma"/>
        </w:rPr>
        <w:t>C.</w:t>
      </w:r>
    </w:p>
    <w:p w:rsidR="001B676F" w:rsidRPr="001B676F" w:rsidRDefault="009F2086" w:rsidP="00B72F0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F23FAE">
        <w:rPr>
          <w:rFonts w:ascii="Tahoma" w:hAnsi="Tahoma" w:cs="Tahoma"/>
        </w:rPr>
        <w:t xml:space="preserve">znajdowania się w sytuacji ekonomicznej i finansowej zapewniającej </w:t>
      </w:r>
      <w:r w:rsidRPr="001B676F">
        <w:rPr>
          <w:rFonts w:ascii="Tahoma" w:hAnsi="Tahoma" w:cs="Tahoma"/>
          <w:color w:val="000000" w:themeColor="text1"/>
        </w:rPr>
        <w:t>wykonanie</w:t>
      </w:r>
      <w:r w:rsidR="00F23FAE" w:rsidRPr="001B676F">
        <w:rPr>
          <w:rFonts w:ascii="Tahoma" w:hAnsi="Tahoma" w:cs="Tahoma"/>
          <w:color w:val="000000" w:themeColor="text1"/>
        </w:rPr>
        <w:t xml:space="preserve"> </w:t>
      </w:r>
      <w:r w:rsidRPr="001B676F">
        <w:rPr>
          <w:rFonts w:ascii="Tahoma" w:hAnsi="Tahoma" w:cs="Tahoma"/>
          <w:color w:val="000000" w:themeColor="text1"/>
        </w:rPr>
        <w:t>zamówienia</w:t>
      </w:r>
      <w:r w:rsidR="001B676F">
        <w:rPr>
          <w:rFonts w:ascii="Tahoma" w:hAnsi="Tahoma" w:cs="Tahoma"/>
          <w:color w:val="000000" w:themeColor="text1"/>
        </w:rPr>
        <w:t>:</w:t>
      </w:r>
    </w:p>
    <w:p w:rsidR="001B676F" w:rsidRDefault="001B676F" w:rsidP="001B676F">
      <w:pPr>
        <w:spacing w:after="0" w:line="240" w:lineRule="auto"/>
        <w:ind w:left="14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r w:rsidRPr="00F23FAE">
        <w:rPr>
          <w:rFonts w:ascii="Tahoma" w:hAnsi="Tahoma" w:cs="Tahoma"/>
        </w:rPr>
        <w:t xml:space="preserve">O zamówienie mogą ubiegać się Wykonawcy, którzy </w:t>
      </w:r>
      <w:r w:rsidRPr="001B676F">
        <w:rPr>
          <w:rFonts w:ascii="Tahoma" w:hAnsi="Tahoma" w:cs="Tahoma"/>
        </w:rPr>
        <w:t>posiadają środki finansowe lub zdolność kredytową w wysokości, co najmniej 100.000,00 zł,</w:t>
      </w:r>
    </w:p>
    <w:p w:rsidR="001B676F" w:rsidRPr="001B676F" w:rsidRDefault="001B676F" w:rsidP="001B676F">
      <w:pPr>
        <w:spacing w:after="0" w:line="240" w:lineRule="auto"/>
        <w:ind w:left="14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r w:rsidRPr="00F23FAE">
        <w:rPr>
          <w:rFonts w:ascii="Tahoma" w:hAnsi="Tahoma" w:cs="Tahoma"/>
        </w:rPr>
        <w:t xml:space="preserve">O zamówienie mogą ubiegać się Wykonawcy, którzy </w:t>
      </w:r>
      <w:r w:rsidRPr="001B676F">
        <w:rPr>
          <w:rFonts w:ascii="Tahoma" w:hAnsi="Tahoma" w:cs="Tahoma"/>
        </w:rPr>
        <w:t>posiadają</w:t>
      </w:r>
      <w:r>
        <w:t xml:space="preserve"> </w:t>
      </w:r>
      <w:r w:rsidRPr="001B676F">
        <w:rPr>
          <w:rFonts w:ascii="Tahoma" w:hAnsi="Tahoma" w:cs="Tahoma"/>
        </w:rPr>
        <w:t xml:space="preserve">ubezpieczenie od odpowiedzialności cywilnej w zakresie prowadzonej działalności w wysokości, co najmniej </w:t>
      </w:r>
      <w:r>
        <w:rPr>
          <w:rFonts w:ascii="Tahoma" w:hAnsi="Tahoma" w:cs="Tahoma"/>
        </w:rPr>
        <w:t>1.0</w:t>
      </w:r>
      <w:r w:rsidRPr="001B676F">
        <w:rPr>
          <w:rFonts w:ascii="Tahoma" w:hAnsi="Tahoma" w:cs="Tahoma"/>
        </w:rPr>
        <w:t>00.000,00 zł,</w:t>
      </w:r>
    </w:p>
    <w:p w:rsidR="009F2086" w:rsidRPr="001B676F" w:rsidRDefault="009F2086" w:rsidP="00B72F0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1B676F">
        <w:rPr>
          <w:rFonts w:ascii="Tahoma" w:hAnsi="Tahoma" w:cs="Tahoma"/>
        </w:rPr>
        <w:t>podlegania bądź nie, wykluczeniu z postępowania o udzielenie zamówienia</w:t>
      </w:r>
      <w:r w:rsidR="00F23FAE" w:rsidRPr="001B676F">
        <w:rPr>
          <w:rFonts w:ascii="Tahoma" w:hAnsi="Tahoma" w:cs="Tahoma"/>
        </w:rPr>
        <w:t xml:space="preserve"> </w:t>
      </w:r>
      <w:r w:rsidRPr="001B676F">
        <w:rPr>
          <w:rFonts w:ascii="Tahoma" w:hAnsi="Tahoma" w:cs="Tahoma"/>
        </w:rPr>
        <w:t xml:space="preserve">publicznego zgodnie </w:t>
      </w:r>
      <w:r w:rsidRPr="00F23FAE">
        <w:rPr>
          <w:rFonts w:ascii="Tahoma" w:hAnsi="Tahoma" w:cs="Tahoma"/>
        </w:rPr>
        <w:t xml:space="preserve">z zapisem </w:t>
      </w:r>
      <w:r w:rsidRPr="001B676F">
        <w:rPr>
          <w:rFonts w:ascii="Tahoma" w:hAnsi="Tahoma" w:cs="Tahoma"/>
        </w:rPr>
        <w:t xml:space="preserve">pkt. 7.1. SIWZ. </w:t>
      </w:r>
      <w:r w:rsidR="001B676F" w:rsidRPr="00DD698A">
        <w:rPr>
          <w:rFonts w:ascii="Tahoma" w:hAnsi="Tahoma" w:cs="Tahoma"/>
          <w:b/>
        </w:rPr>
        <w:t>(załącznik nr 2,3,4</w:t>
      </w:r>
      <w:r w:rsidRPr="00DD698A">
        <w:rPr>
          <w:rFonts w:ascii="Tahoma" w:hAnsi="Tahoma" w:cs="Tahoma"/>
          <w:b/>
        </w:rPr>
        <w:t xml:space="preserve"> do SIWZ),</w:t>
      </w:r>
    </w:p>
    <w:p w:rsidR="00F23FAE" w:rsidRDefault="00F23FAE" w:rsidP="00F23FAE">
      <w:pPr>
        <w:pStyle w:val="Akapitzlist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ahoma" w:hAnsi="Tahoma" w:cs="Tahoma"/>
        </w:rPr>
      </w:pPr>
    </w:p>
    <w:p w:rsidR="00F23FAE" w:rsidRDefault="00F23FAE" w:rsidP="00B72F08">
      <w:pPr>
        <w:pStyle w:val="Nagwek1"/>
        <w:keepLines w:val="0"/>
        <w:numPr>
          <w:ilvl w:val="0"/>
          <w:numId w:val="1"/>
        </w:numPr>
        <w:spacing w:before="120" w:after="120" w:line="240" w:lineRule="auto"/>
        <w:jc w:val="both"/>
        <w:rPr>
          <w:rFonts w:ascii="Tahoma" w:eastAsia="Times New Roman" w:hAnsi="Tahoma" w:cs="Times New Roman"/>
          <w:bCs w:val="0"/>
          <w:color w:val="auto"/>
          <w:sz w:val="22"/>
          <w:szCs w:val="24"/>
          <w:lang w:eastAsia="pl-PL"/>
        </w:rPr>
      </w:pPr>
      <w:r>
        <w:rPr>
          <w:rFonts w:ascii="Tahoma" w:eastAsia="Times New Roman" w:hAnsi="Tahoma" w:cs="Times New Roman"/>
          <w:bCs w:val="0"/>
          <w:color w:val="auto"/>
          <w:sz w:val="22"/>
          <w:szCs w:val="24"/>
          <w:lang w:eastAsia="pl-PL"/>
        </w:rPr>
        <w:t xml:space="preserve">OŚWIADCZENIA I DOKUMENTY, JAKIE MAJĄ DOSTARCZYĆ WYKONAWCY W CELU POTWIERDZENIA SPEŁNIENIA WARUNKÓW. </w:t>
      </w:r>
    </w:p>
    <w:p w:rsidR="009F2086" w:rsidRDefault="009F2086" w:rsidP="00B72F08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993B49">
        <w:rPr>
          <w:rFonts w:ascii="Tahoma" w:hAnsi="Tahoma" w:cs="Tahoma"/>
        </w:rPr>
        <w:t>W celu wykazania spełnienia warunków, o których mowa w art. 22 ust. 1 ustawy</w:t>
      </w:r>
      <w:r w:rsidR="00993B49">
        <w:rPr>
          <w:rFonts w:ascii="Tahoma" w:hAnsi="Tahoma" w:cs="Tahoma"/>
        </w:rPr>
        <w:t xml:space="preserve"> </w:t>
      </w:r>
      <w:r w:rsidRPr="00993B49">
        <w:rPr>
          <w:rFonts w:ascii="Tahoma" w:hAnsi="Tahoma" w:cs="Tahoma"/>
        </w:rPr>
        <w:t>Prawo zamówień publicznych, Wykonawca przedkłada następujące oświadczenia i</w:t>
      </w:r>
      <w:r w:rsidR="00993B49">
        <w:rPr>
          <w:rFonts w:ascii="Tahoma" w:hAnsi="Tahoma" w:cs="Tahoma"/>
        </w:rPr>
        <w:t xml:space="preserve"> </w:t>
      </w:r>
      <w:r w:rsidRPr="00993B49">
        <w:rPr>
          <w:rFonts w:ascii="Tahoma" w:hAnsi="Tahoma" w:cs="Tahoma"/>
        </w:rPr>
        <w:t>dokumenty:</w:t>
      </w:r>
    </w:p>
    <w:p w:rsidR="00993B49" w:rsidRDefault="00993B49" w:rsidP="00993B49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ahoma" w:hAnsi="Tahoma" w:cs="Tahoma"/>
        </w:rPr>
      </w:pPr>
    </w:p>
    <w:p w:rsidR="009F2086" w:rsidRDefault="009F2086" w:rsidP="00B72F0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993B49">
        <w:rPr>
          <w:rFonts w:ascii="Tahoma" w:hAnsi="Tahoma" w:cs="Tahoma"/>
        </w:rPr>
        <w:t>oświadczenie z art</w:t>
      </w:r>
      <w:r w:rsidR="00DD698A">
        <w:rPr>
          <w:rFonts w:ascii="Tahoma" w:hAnsi="Tahoma" w:cs="Tahoma"/>
        </w:rPr>
        <w:t xml:space="preserve">. 22 ust. 1 ustawy </w:t>
      </w:r>
      <w:r w:rsidR="00DD698A" w:rsidRPr="00DD698A">
        <w:rPr>
          <w:rFonts w:ascii="Tahoma" w:hAnsi="Tahoma" w:cs="Tahoma"/>
          <w:b/>
        </w:rPr>
        <w:t>(wg załącznika nr 2</w:t>
      </w:r>
      <w:r w:rsidRPr="00DD698A">
        <w:rPr>
          <w:rFonts w:ascii="Tahoma" w:hAnsi="Tahoma" w:cs="Tahoma"/>
          <w:b/>
        </w:rPr>
        <w:t>),</w:t>
      </w:r>
    </w:p>
    <w:p w:rsidR="009F2086" w:rsidRDefault="009F2086" w:rsidP="00B72F0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993B49">
        <w:rPr>
          <w:rFonts w:ascii="Tahoma" w:hAnsi="Tahoma" w:cs="Tahoma"/>
        </w:rPr>
        <w:t>koncesję na obrót paliwami ciekłymi wydaną na podstawie ustawy z dnia 10</w:t>
      </w:r>
      <w:r w:rsidR="00993B49" w:rsidRPr="00993B49">
        <w:rPr>
          <w:rFonts w:ascii="Tahoma" w:hAnsi="Tahoma" w:cs="Tahoma"/>
        </w:rPr>
        <w:t xml:space="preserve"> </w:t>
      </w:r>
      <w:r w:rsidRPr="00993B49">
        <w:rPr>
          <w:rFonts w:ascii="Tahoma" w:hAnsi="Tahoma" w:cs="Tahoma"/>
        </w:rPr>
        <w:t>kwietnia 1997 r. – Prawo energetyczne (</w:t>
      </w:r>
      <w:proofErr w:type="spellStart"/>
      <w:r w:rsidRPr="00993B49">
        <w:rPr>
          <w:rFonts w:ascii="Tahoma" w:hAnsi="Tahoma" w:cs="Tahoma"/>
        </w:rPr>
        <w:t>Dz.U</w:t>
      </w:r>
      <w:proofErr w:type="spellEnd"/>
      <w:r w:rsidRPr="00993B49">
        <w:rPr>
          <w:rFonts w:ascii="Tahoma" w:hAnsi="Tahoma" w:cs="Tahoma"/>
        </w:rPr>
        <w:t xml:space="preserve">. z 2006 r. Nr 89 poz. 625 z </w:t>
      </w:r>
      <w:proofErr w:type="spellStart"/>
      <w:r w:rsidRPr="00993B49">
        <w:rPr>
          <w:rFonts w:ascii="Tahoma" w:hAnsi="Tahoma" w:cs="Tahoma"/>
        </w:rPr>
        <w:t>późn</w:t>
      </w:r>
      <w:proofErr w:type="spellEnd"/>
      <w:r w:rsidRPr="00993B49">
        <w:rPr>
          <w:rFonts w:ascii="Tahoma" w:hAnsi="Tahoma" w:cs="Tahoma"/>
        </w:rPr>
        <w:t>.</w:t>
      </w:r>
      <w:r w:rsidR="00993B49" w:rsidRPr="00993B49">
        <w:rPr>
          <w:rFonts w:ascii="Tahoma" w:hAnsi="Tahoma" w:cs="Tahoma"/>
        </w:rPr>
        <w:t xml:space="preserve"> </w:t>
      </w:r>
      <w:r w:rsidRPr="00993B49">
        <w:rPr>
          <w:rFonts w:ascii="Tahoma" w:hAnsi="Tahoma" w:cs="Tahoma"/>
        </w:rPr>
        <w:t>zmianami).</w:t>
      </w:r>
    </w:p>
    <w:p w:rsidR="00595C65" w:rsidRPr="00595C65" w:rsidRDefault="00595C65" w:rsidP="00B72F0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</w:t>
      </w:r>
      <w:r w:rsidRPr="00595C65">
        <w:rPr>
          <w:rFonts w:ascii="Tahoma" w:hAnsi="Tahoma" w:cs="Tahoma"/>
        </w:rPr>
        <w:t>otwierdzenie</w:t>
      </w:r>
      <w:r>
        <w:rPr>
          <w:rFonts w:ascii="Tahoma" w:hAnsi="Tahoma" w:cs="Tahoma"/>
        </w:rPr>
        <w:t>, iż Wykonawca jest wpisany na listę podmiotów,</w:t>
      </w:r>
      <w:r w:rsidRPr="00595C65">
        <w:rPr>
          <w:rFonts w:ascii="Tahoma" w:hAnsi="Tahoma" w:cs="Tahoma"/>
        </w:rPr>
        <w:t xml:space="preserve"> dokonujących dostawy towarów, o których mowa w załączniku nr 13 do ustawy o podatku od towarów i usług, k</w:t>
      </w:r>
      <w:r w:rsidR="001B676F">
        <w:rPr>
          <w:rFonts w:ascii="Tahoma" w:hAnsi="Tahoma" w:cs="Tahoma"/>
        </w:rPr>
        <w:t>tóre złożyły kaucję gwarancyjną,</w:t>
      </w:r>
      <w:r w:rsidRPr="00595C65">
        <w:rPr>
          <w:rFonts w:ascii="Tahoma" w:hAnsi="Tahoma" w:cs="Tahoma"/>
        </w:rPr>
        <w:t xml:space="preserve"> </w:t>
      </w:r>
      <w:r w:rsidR="001B676F">
        <w:rPr>
          <w:rFonts w:ascii="Tahoma" w:hAnsi="Tahoma" w:cs="Tahoma"/>
        </w:rPr>
        <w:t xml:space="preserve">prowadzoną  przez </w:t>
      </w:r>
      <w:r w:rsidR="001B676F" w:rsidRPr="00595C65">
        <w:rPr>
          <w:rFonts w:ascii="Tahoma" w:hAnsi="Tahoma" w:cs="Tahoma"/>
        </w:rPr>
        <w:t>Ministerstwo Finansów</w:t>
      </w:r>
    </w:p>
    <w:p w:rsidR="00993B49" w:rsidRDefault="00993B49" w:rsidP="009F208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9F2086" w:rsidRDefault="009F2086" w:rsidP="00B72F08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993B49">
        <w:rPr>
          <w:rFonts w:ascii="Tahoma" w:hAnsi="Tahoma" w:cs="Tahoma"/>
        </w:rPr>
        <w:lastRenderedPageBreak/>
        <w:t>W celu wykazania braku podstaw do wykluczenia z powodu niespełnienia warunków,</w:t>
      </w:r>
      <w:r w:rsidR="00993B49">
        <w:rPr>
          <w:rFonts w:ascii="Tahoma" w:hAnsi="Tahoma" w:cs="Tahoma"/>
        </w:rPr>
        <w:t xml:space="preserve"> </w:t>
      </w:r>
      <w:r w:rsidRPr="00993B49">
        <w:rPr>
          <w:rFonts w:ascii="Tahoma" w:hAnsi="Tahoma" w:cs="Tahoma"/>
        </w:rPr>
        <w:t>o których mowa w art. 24 ust. 1 oraz niepodlegania wykluczeniu z postępowania na</w:t>
      </w:r>
      <w:r w:rsidR="00993B49">
        <w:rPr>
          <w:rFonts w:ascii="Tahoma" w:hAnsi="Tahoma" w:cs="Tahoma"/>
        </w:rPr>
        <w:t xml:space="preserve"> </w:t>
      </w:r>
      <w:r w:rsidRPr="00993B49">
        <w:rPr>
          <w:rFonts w:ascii="Tahoma" w:hAnsi="Tahoma" w:cs="Tahoma"/>
        </w:rPr>
        <w:t>podstawie art. 24 ust. 2 ustawy Wykonawca przedkłada następujące oświadczenia i</w:t>
      </w:r>
      <w:r w:rsidR="00993B49">
        <w:rPr>
          <w:rFonts w:ascii="Tahoma" w:hAnsi="Tahoma" w:cs="Tahoma"/>
        </w:rPr>
        <w:t xml:space="preserve"> </w:t>
      </w:r>
      <w:r w:rsidRPr="00993B49">
        <w:rPr>
          <w:rFonts w:ascii="Tahoma" w:hAnsi="Tahoma" w:cs="Tahoma"/>
        </w:rPr>
        <w:t>dokumenty:</w:t>
      </w:r>
    </w:p>
    <w:p w:rsidR="00993B49" w:rsidRDefault="00993B49" w:rsidP="00993B49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ahoma" w:hAnsi="Tahoma" w:cs="Tahoma"/>
        </w:rPr>
      </w:pPr>
    </w:p>
    <w:p w:rsidR="009F2086" w:rsidRDefault="009F2086" w:rsidP="00B72F0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993B49">
        <w:rPr>
          <w:rFonts w:ascii="Tahoma" w:hAnsi="Tahoma" w:cs="Tahoma"/>
        </w:rPr>
        <w:t>oświadczenie o braku podstaw do wykluczenia z powodu nie spełnienia</w:t>
      </w:r>
      <w:r w:rsidR="00993B49">
        <w:rPr>
          <w:rFonts w:ascii="Tahoma" w:hAnsi="Tahoma" w:cs="Tahoma"/>
        </w:rPr>
        <w:t xml:space="preserve"> </w:t>
      </w:r>
      <w:r w:rsidRPr="00993B49">
        <w:rPr>
          <w:rFonts w:ascii="Tahoma" w:hAnsi="Tahoma" w:cs="Tahoma"/>
        </w:rPr>
        <w:t xml:space="preserve">warunków, o których mowa </w:t>
      </w:r>
      <w:r w:rsidR="00DD698A">
        <w:rPr>
          <w:rFonts w:ascii="Tahoma" w:hAnsi="Tahoma" w:cs="Tahoma"/>
        </w:rPr>
        <w:t xml:space="preserve">w art. 24 ust. 1 ustawy </w:t>
      </w:r>
      <w:r w:rsidR="00DD698A" w:rsidRPr="00DD698A">
        <w:rPr>
          <w:rFonts w:ascii="Tahoma" w:hAnsi="Tahoma" w:cs="Tahoma"/>
          <w:b/>
          <w:color w:val="000000" w:themeColor="text1"/>
        </w:rPr>
        <w:t>(wg załącznika nr 3</w:t>
      </w:r>
      <w:r w:rsidRPr="00DD698A">
        <w:rPr>
          <w:rFonts w:ascii="Tahoma" w:hAnsi="Tahoma" w:cs="Tahoma"/>
          <w:b/>
          <w:color w:val="000000" w:themeColor="text1"/>
        </w:rPr>
        <w:t>)</w:t>
      </w:r>
      <w:r w:rsidR="00DD698A" w:rsidRPr="00DD698A">
        <w:rPr>
          <w:rFonts w:ascii="Tahoma" w:hAnsi="Tahoma" w:cs="Tahoma"/>
          <w:color w:val="000000" w:themeColor="text1"/>
        </w:rPr>
        <w:t xml:space="preserve"> </w:t>
      </w:r>
      <w:r w:rsidR="00DD698A">
        <w:rPr>
          <w:rFonts w:ascii="Tahoma" w:hAnsi="Tahoma" w:cs="Tahoma"/>
        </w:rPr>
        <w:t>lub w art. 24 ust. 2 ustawy (</w:t>
      </w:r>
      <w:r w:rsidR="00DD698A" w:rsidRPr="00DD698A">
        <w:rPr>
          <w:rFonts w:ascii="Tahoma" w:hAnsi="Tahoma" w:cs="Tahoma"/>
          <w:b/>
          <w:color w:val="000000" w:themeColor="text1"/>
        </w:rPr>
        <w:t>wg załącznika nr 4)</w:t>
      </w:r>
      <w:r w:rsidRPr="00DD698A">
        <w:rPr>
          <w:rFonts w:ascii="Tahoma" w:hAnsi="Tahoma" w:cs="Tahoma"/>
          <w:b/>
          <w:color w:val="000000" w:themeColor="text1"/>
        </w:rPr>
        <w:t>,</w:t>
      </w:r>
    </w:p>
    <w:p w:rsidR="00DD698A" w:rsidRPr="00DD698A" w:rsidRDefault="00DD698A" w:rsidP="00B72F08">
      <w:pPr>
        <w:numPr>
          <w:ilvl w:val="0"/>
          <w:numId w:val="6"/>
        </w:numPr>
        <w:spacing w:after="0" w:line="240" w:lineRule="auto"/>
        <w:jc w:val="both"/>
        <w:rPr>
          <w:rFonts w:ascii="Tahoma" w:hAnsi="Tahoma" w:cs="Tahoma"/>
        </w:rPr>
      </w:pPr>
      <w:r w:rsidRPr="00DD698A">
        <w:rPr>
          <w:rFonts w:ascii="Tahoma" w:hAnsi="Tahoma" w:cs="Tahoma"/>
        </w:rPr>
        <w:t xml:space="preserve">Aktualny odpis z właściwego rejestru albo aktualne zaświadczenie o wpisie do ewidencji działalności gospodarczej, jeżeli odrębne przepisy wymagają wpisu do rejestru lub zgłoszenia do ewidencji działalności gospodarczej, </w:t>
      </w:r>
      <w:r w:rsidRPr="00DD698A">
        <w:rPr>
          <w:rFonts w:ascii="Tahoma" w:hAnsi="Tahoma" w:cs="Tahoma"/>
          <w:b/>
        </w:rPr>
        <w:t>wystawionego nie wcześniej niż 6 miesięcy przed upływem terminu składania ofert.</w:t>
      </w:r>
    </w:p>
    <w:p w:rsidR="00DD698A" w:rsidRPr="00DD698A" w:rsidRDefault="00DD698A" w:rsidP="00B72F08">
      <w:pPr>
        <w:numPr>
          <w:ilvl w:val="0"/>
          <w:numId w:val="6"/>
        </w:numPr>
        <w:spacing w:after="0" w:line="240" w:lineRule="auto"/>
        <w:jc w:val="both"/>
        <w:rPr>
          <w:rFonts w:ascii="Tahoma" w:hAnsi="Tahoma" w:cs="Tahoma"/>
        </w:rPr>
      </w:pPr>
      <w:r w:rsidRPr="00DD698A">
        <w:rPr>
          <w:rFonts w:ascii="Tahoma" w:hAnsi="Tahoma" w:cs="Tahoma"/>
        </w:rPr>
        <w:t xml:space="preserve">Informację z banku lub spółdzielczej kasy oszczędnościowo-kredytowej, wystawioną nie wcześniej niż </w:t>
      </w:r>
      <w:r w:rsidRPr="00DD698A">
        <w:rPr>
          <w:rFonts w:ascii="Tahoma" w:hAnsi="Tahoma" w:cs="Tahoma"/>
          <w:b/>
        </w:rPr>
        <w:t>3 miesiące przed upływem terminu składania ofert</w:t>
      </w:r>
      <w:r w:rsidRPr="00DD698A">
        <w:rPr>
          <w:rFonts w:ascii="Tahoma" w:hAnsi="Tahoma" w:cs="Tahoma"/>
        </w:rPr>
        <w:t>, w którym Wnioskodawca posiada rachunek, potwierdzająca posiadanie środków finansowych w wymaganej wysokości lub potwierdzająca posiadanie przez Wnioskodawcę zdolności kredytowej w wymaganej wysokości.</w:t>
      </w:r>
    </w:p>
    <w:p w:rsidR="00DD698A" w:rsidRDefault="00882718" w:rsidP="00B72F0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Opłaconą p</w:t>
      </w:r>
      <w:r w:rsidR="00DD698A" w:rsidRPr="00DD698A">
        <w:rPr>
          <w:rFonts w:ascii="Tahoma" w:hAnsi="Tahoma" w:cs="Tahoma"/>
        </w:rPr>
        <w:t>olisę a w przypadku jej braku inny dokument potwierdzający, że Wykonawca jest ubezpieczony od odpowiedzialności cywilnej w zakresie prowadzonej działalności (w przypadku upływu terminu ważności polisy w trakcie realizacji umowy, do polisy należy dołączyć zobowiązanie Wykonawcy do przedłużenia ważności ubezpieczenia na czas realizacji zamówienia).</w:t>
      </w:r>
    </w:p>
    <w:p w:rsidR="00DD698A" w:rsidRPr="00DD698A" w:rsidRDefault="00DD698A" w:rsidP="00B72F08">
      <w:pPr>
        <w:numPr>
          <w:ilvl w:val="0"/>
          <w:numId w:val="6"/>
        </w:numPr>
        <w:spacing w:after="0" w:line="240" w:lineRule="auto"/>
        <w:jc w:val="both"/>
        <w:rPr>
          <w:rFonts w:ascii="Tahoma" w:hAnsi="Tahoma" w:cs="Tahoma"/>
        </w:rPr>
      </w:pPr>
      <w:r w:rsidRPr="00DD698A">
        <w:rPr>
          <w:rFonts w:ascii="Tahoma" w:hAnsi="Tahoma" w:cs="Tahoma"/>
        </w:rPr>
        <w:t xml:space="preserve">Aktualne zaświadczenia właściwego naczelnika Urzędu Skarbowego oraz z właściwego oddziału Zakładu Ubezpieczeń Społecznych lub Kasy Rolniczego Ubezpieczenia Społecznego potwierdzające odpowiednio, że wykonawca nie zalega z opłaceniem podatków, opłat oraz składek na ubezpieczenie zdrowotne i społeczne, lub zaświadczeń, że zyskał przewidziane prawem zwolnienie, odroczenie lub rozłożenie na raty zaległych płatności lub wstrzymanie w całości wykonania decyzji właściwego organu – </w:t>
      </w:r>
      <w:r w:rsidRPr="00DD698A">
        <w:rPr>
          <w:rFonts w:ascii="Tahoma" w:hAnsi="Tahoma" w:cs="Tahoma"/>
          <w:b/>
        </w:rPr>
        <w:t>wystawionych nie wcześniej niż 3 miesiące przed upływem terminu składania ofert.</w:t>
      </w:r>
      <w:r w:rsidRPr="00DD698A">
        <w:rPr>
          <w:rFonts w:ascii="Tahoma" w:hAnsi="Tahoma" w:cs="Tahoma"/>
        </w:rPr>
        <w:t xml:space="preserve">      </w:t>
      </w:r>
    </w:p>
    <w:p w:rsidR="00DD698A" w:rsidRPr="00DD698A" w:rsidRDefault="00DD698A" w:rsidP="00B72F08">
      <w:pPr>
        <w:numPr>
          <w:ilvl w:val="0"/>
          <w:numId w:val="6"/>
        </w:numPr>
        <w:spacing w:after="0" w:line="240" w:lineRule="auto"/>
        <w:jc w:val="both"/>
        <w:rPr>
          <w:rFonts w:ascii="Tahoma" w:hAnsi="Tahoma" w:cs="Tahoma"/>
        </w:rPr>
      </w:pPr>
      <w:r w:rsidRPr="00DD698A">
        <w:rPr>
          <w:rFonts w:ascii="Tahoma" w:hAnsi="Tahoma" w:cs="Tahoma"/>
        </w:rPr>
        <w:t xml:space="preserve">Wykaz wykonanych w okresie ostatnich 3 lat dostaw paliw </w:t>
      </w:r>
      <w:r>
        <w:rPr>
          <w:rFonts w:ascii="Tahoma" w:hAnsi="Tahoma" w:cs="Tahoma"/>
        </w:rPr>
        <w:t>(</w:t>
      </w:r>
      <w:r w:rsidRPr="00DD698A">
        <w:rPr>
          <w:rFonts w:ascii="Tahoma" w:hAnsi="Tahoma" w:cs="Tahoma"/>
          <w:b/>
          <w:color w:val="000000" w:themeColor="text1"/>
        </w:rPr>
        <w:t xml:space="preserve">wg załącznika nr </w:t>
      </w:r>
      <w:r>
        <w:rPr>
          <w:rFonts w:ascii="Tahoma" w:hAnsi="Tahoma" w:cs="Tahoma"/>
          <w:b/>
          <w:color w:val="000000" w:themeColor="text1"/>
        </w:rPr>
        <w:t>5</w:t>
      </w:r>
      <w:r w:rsidRPr="00DD698A">
        <w:rPr>
          <w:rFonts w:ascii="Tahoma" w:hAnsi="Tahoma" w:cs="Tahoma"/>
          <w:b/>
          <w:color w:val="000000" w:themeColor="text1"/>
        </w:rPr>
        <w:t>),</w:t>
      </w:r>
    </w:p>
    <w:p w:rsidR="00DD698A" w:rsidRDefault="00625B77" w:rsidP="00B72F08">
      <w:pPr>
        <w:numPr>
          <w:ilvl w:val="0"/>
          <w:numId w:val="6"/>
        </w:num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Dowody*</w:t>
      </w:r>
      <w:r w:rsidR="00DD698A" w:rsidRPr="00DD698A">
        <w:rPr>
          <w:rFonts w:ascii="Tahoma" w:hAnsi="Tahoma" w:cs="Tahoma"/>
        </w:rPr>
        <w:t xml:space="preserve"> potwierdzające, że wymienione w załączniku nr </w:t>
      </w:r>
      <w:r w:rsidR="00DD698A">
        <w:rPr>
          <w:rFonts w:ascii="Tahoma" w:hAnsi="Tahoma" w:cs="Tahoma"/>
        </w:rPr>
        <w:t>5</w:t>
      </w:r>
      <w:r w:rsidR="00DD698A" w:rsidRPr="00DD698A">
        <w:rPr>
          <w:rFonts w:ascii="Tahoma" w:hAnsi="Tahoma" w:cs="Tahoma"/>
        </w:rPr>
        <w:t xml:space="preserve"> roboty zostały wykonane z należytą starannością,</w:t>
      </w:r>
    </w:p>
    <w:p w:rsidR="0059195D" w:rsidRPr="0059195D" w:rsidRDefault="0059195D" w:rsidP="00B72F08">
      <w:pPr>
        <w:numPr>
          <w:ilvl w:val="0"/>
          <w:numId w:val="6"/>
        </w:numPr>
        <w:spacing w:after="0" w:line="240" w:lineRule="auto"/>
        <w:jc w:val="both"/>
        <w:rPr>
          <w:rFonts w:ascii="Tahoma" w:hAnsi="Tahoma" w:cs="Tahoma"/>
        </w:rPr>
      </w:pPr>
      <w:r w:rsidRPr="0059195D">
        <w:rPr>
          <w:rFonts w:ascii="Tahoma" w:hAnsi="Tahoma" w:cs="Tahoma"/>
        </w:rPr>
        <w:t>Lista podmiotów należących do tej samej grupy kapitałowej (</w:t>
      </w:r>
      <w:r w:rsidRPr="0059195D">
        <w:rPr>
          <w:rFonts w:ascii="Tahoma" w:hAnsi="Tahoma" w:cs="Tahoma"/>
          <w:b/>
          <w:color w:val="000000" w:themeColor="text1"/>
        </w:rPr>
        <w:t xml:space="preserve">wg załącznika nr 7a) </w:t>
      </w:r>
      <w:r w:rsidRPr="0059195D">
        <w:rPr>
          <w:rFonts w:ascii="Tahoma" w:hAnsi="Tahoma" w:cs="Tahoma"/>
          <w:color w:val="000000" w:themeColor="text1"/>
        </w:rPr>
        <w:t xml:space="preserve">lub </w:t>
      </w:r>
      <w:r w:rsidRPr="0059195D">
        <w:rPr>
          <w:rFonts w:ascii="Tahoma" w:hAnsi="Tahoma" w:cs="Tahoma"/>
        </w:rPr>
        <w:t>Informacja o braku przynależności do grupy kapitałowej</w:t>
      </w:r>
      <w:r>
        <w:rPr>
          <w:rFonts w:ascii="Tahoma" w:hAnsi="Tahoma" w:cs="Tahoma"/>
        </w:rPr>
        <w:t xml:space="preserve"> </w:t>
      </w:r>
      <w:r w:rsidRPr="0059195D">
        <w:rPr>
          <w:rFonts w:ascii="Tahoma" w:hAnsi="Tahoma" w:cs="Tahoma"/>
        </w:rPr>
        <w:t>(</w:t>
      </w:r>
      <w:r w:rsidRPr="0059195D">
        <w:rPr>
          <w:rFonts w:ascii="Tahoma" w:hAnsi="Tahoma" w:cs="Tahoma"/>
          <w:b/>
          <w:color w:val="000000" w:themeColor="text1"/>
        </w:rPr>
        <w:t>wg załącznika nr 7</w:t>
      </w:r>
      <w:r>
        <w:rPr>
          <w:rFonts w:ascii="Tahoma" w:hAnsi="Tahoma" w:cs="Tahoma"/>
          <w:b/>
          <w:color w:val="000000" w:themeColor="text1"/>
        </w:rPr>
        <w:t>b</w:t>
      </w:r>
      <w:r w:rsidRPr="0059195D">
        <w:rPr>
          <w:rFonts w:ascii="Tahoma" w:hAnsi="Tahoma" w:cs="Tahoma"/>
          <w:b/>
          <w:color w:val="000000" w:themeColor="text1"/>
        </w:rPr>
        <w:t>)</w:t>
      </w:r>
    </w:p>
    <w:p w:rsidR="00625B77" w:rsidRDefault="00625B77" w:rsidP="00625B77">
      <w:pPr>
        <w:pStyle w:val="Akapitzlist"/>
        <w:ind w:left="1440"/>
        <w:rPr>
          <w:rFonts w:ascii="Arial" w:hAnsi="Arial" w:cs="Arial"/>
          <w:sz w:val="20"/>
          <w:szCs w:val="20"/>
        </w:rPr>
      </w:pPr>
    </w:p>
    <w:p w:rsidR="00625B77" w:rsidRPr="00650A32" w:rsidRDefault="00625B77" w:rsidP="00625B77">
      <w:pPr>
        <w:ind w:left="1276"/>
        <w:rPr>
          <w:rFonts w:ascii="Arial" w:hAnsi="Arial" w:cs="Arial"/>
          <w:sz w:val="20"/>
          <w:szCs w:val="20"/>
        </w:rPr>
      </w:pPr>
      <w:r w:rsidRPr="00650A32">
        <w:rPr>
          <w:rFonts w:ascii="Arial" w:hAnsi="Arial" w:cs="Arial"/>
          <w:sz w:val="20"/>
          <w:szCs w:val="20"/>
        </w:rPr>
        <w:t xml:space="preserve">*) Uwagi! </w:t>
      </w:r>
    </w:p>
    <w:p w:rsidR="00625B77" w:rsidRPr="00625B77" w:rsidRDefault="00625B77" w:rsidP="00625B77">
      <w:pPr>
        <w:pStyle w:val="Akapitzlist"/>
        <w:ind w:left="1440"/>
        <w:rPr>
          <w:rFonts w:ascii="Arial" w:hAnsi="Arial" w:cs="Arial"/>
          <w:sz w:val="20"/>
          <w:szCs w:val="20"/>
        </w:rPr>
      </w:pPr>
      <w:r w:rsidRPr="00625B77">
        <w:rPr>
          <w:rFonts w:ascii="Arial" w:hAnsi="Arial" w:cs="Arial"/>
          <w:sz w:val="20"/>
          <w:szCs w:val="20"/>
        </w:rPr>
        <w:t xml:space="preserve">1. Zgodnie z Rozporządzeniem Prezesa Rady Ministrów z </w:t>
      </w:r>
      <w:proofErr w:type="spellStart"/>
      <w:r w:rsidRPr="00625B77">
        <w:rPr>
          <w:rFonts w:ascii="Arial" w:hAnsi="Arial" w:cs="Arial"/>
          <w:sz w:val="20"/>
          <w:szCs w:val="20"/>
        </w:rPr>
        <w:t>z</w:t>
      </w:r>
      <w:proofErr w:type="spellEnd"/>
      <w:r w:rsidRPr="00625B77">
        <w:rPr>
          <w:rFonts w:ascii="Arial" w:hAnsi="Arial" w:cs="Arial"/>
          <w:sz w:val="20"/>
          <w:szCs w:val="20"/>
        </w:rPr>
        <w:t xml:space="preserve"> dnia 19 lutego 2013 r. w sprawie rodzajów dokumentów, jakich może żądać zamawiający od wykonawcy, oraz form, w jakich te dokumenty mogą być składane za dowody, o których mowa w rozdziale VIII pkt 2 </w:t>
      </w:r>
      <w:proofErr w:type="spellStart"/>
      <w:r w:rsidRPr="00625B77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pkt</w:t>
      </w:r>
      <w:proofErr w:type="spellEnd"/>
      <w:r>
        <w:rPr>
          <w:rFonts w:ascii="Arial" w:hAnsi="Arial" w:cs="Arial"/>
          <w:sz w:val="20"/>
          <w:szCs w:val="20"/>
        </w:rPr>
        <w:t xml:space="preserve"> g)</w:t>
      </w:r>
      <w:r w:rsidRPr="00625B77">
        <w:rPr>
          <w:rFonts w:ascii="Arial" w:hAnsi="Arial" w:cs="Arial"/>
          <w:sz w:val="20"/>
          <w:szCs w:val="20"/>
        </w:rPr>
        <w:t xml:space="preserve"> SIWZ uznaje się: </w:t>
      </w:r>
    </w:p>
    <w:p w:rsidR="00625B77" w:rsidRPr="00625B77" w:rsidRDefault="00625B77" w:rsidP="00625B77">
      <w:pPr>
        <w:pStyle w:val="Akapitzlist"/>
        <w:ind w:left="1440"/>
        <w:rPr>
          <w:rFonts w:ascii="Arial" w:hAnsi="Arial" w:cs="Arial"/>
          <w:sz w:val="20"/>
          <w:szCs w:val="20"/>
        </w:rPr>
      </w:pPr>
      <w:r w:rsidRPr="00625B77">
        <w:rPr>
          <w:rFonts w:ascii="Arial" w:hAnsi="Arial" w:cs="Arial"/>
          <w:sz w:val="20"/>
          <w:szCs w:val="20"/>
        </w:rPr>
        <w:t xml:space="preserve">a) poświadczenie, z tym że w odniesieniu do nadal wykonywanych usług okresowych lub ciągłych poświadczenie powinno być wydane nie wcześniej niż 3 miesiące przed upływem terminu składania ofert; </w:t>
      </w:r>
    </w:p>
    <w:p w:rsidR="00625B77" w:rsidRPr="00625B77" w:rsidRDefault="00625B77" w:rsidP="00625B77">
      <w:pPr>
        <w:pStyle w:val="Akapitzlist"/>
        <w:ind w:left="1440"/>
        <w:rPr>
          <w:rFonts w:ascii="Arial" w:hAnsi="Arial" w:cs="Arial"/>
          <w:sz w:val="20"/>
          <w:szCs w:val="20"/>
        </w:rPr>
      </w:pPr>
      <w:r w:rsidRPr="00625B77">
        <w:rPr>
          <w:rFonts w:ascii="Arial" w:hAnsi="Arial" w:cs="Arial"/>
          <w:sz w:val="20"/>
          <w:szCs w:val="20"/>
        </w:rPr>
        <w:lastRenderedPageBreak/>
        <w:t xml:space="preserve">b) w przypadku robót budowlanych - inne dokumenty– jeżeli z uzasadnionych przyczyn o obiektywnym charakterze wykonawca nie jest w stanie uzyskać poświadczenia; </w:t>
      </w:r>
    </w:p>
    <w:p w:rsidR="00625B77" w:rsidRPr="00625B77" w:rsidRDefault="00625B77" w:rsidP="00625B77">
      <w:pPr>
        <w:pStyle w:val="Akapitzlist"/>
        <w:ind w:left="1440"/>
        <w:rPr>
          <w:rFonts w:ascii="Arial" w:hAnsi="Arial" w:cs="Arial"/>
          <w:sz w:val="20"/>
          <w:szCs w:val="20"/>
        </w:rPr>
      </w:pPr>
      <w:r w:rsidRPr="00625B77">
        <w:rPr>
          <w:rFonts w:ascii="Arial" w:hAnsi="Arial" w:cs="Arial"/>
          <w:sz w:val="20"/>
          <w:szCs w:val="20"/>
        </w:rPr>
        <w:t xml:space="preserve">c) w przypadku usług - oświadczenie wykonawcy – jeżeli z uzasadnionych przyczyn o obiektywnym charakterze wykonawca nie jest w stanie uzyskać poświadczenia. </w:t>
      </w:r>
    </w:p>
    <w:p w:rsidR="00625B77" w:rsidRPr="00625B77" w:rsidRDefault="00625B77" w:rsidP="00625B77">
      <w:pPr>
        <w:pStyle w:val="Akapitzlist"/>
        <w:ind w:left="1440"/>
        <w:rPr>
          <w:rFonts w:ascii="Arial" w:hAnsi="Arial" w:cs="Arial"/>
          <w:sz w:val="20"/>
          <w:szCs w:val="20"/>
        </w:rPr>
      </w:pPr>
    </w:p>
    <w:p w:rsidR="00625B77" w:rsidRPr="00625B77" w:rsidRDefault="00625B77" w:rsidP="00625B77">
      <w:pPr>
        <w:pStyle w:val="Akapitzlist"/>
        <w:ind w:left="1440"/>
        <w:rPr>
          <w:rFonts w:ascii="Arial" w:hAnsi="Arial" w:cs="Arial"/>
          <w:sz w:val="20"/>
          <w:szCs w:val="20"/>
        </w:rPr>
      </w:pPr>
      <w:r w:rsidRPr="00625B77">
        <w:rPr>
          <w:rFonts w:ascii="Arial" w:hAnsi="Arial" w:cs="Arial"/>
          <w:sz w:val="20"/>
          <w:szCs w:val="20"/>
        </w:rPr>
        <w:t>2. W przypadku gdy zamawiający jest podmiotem, na rze</w:t>
      </w:r>
      <w:r>
        <w:rPr>
          <w:rFonts w:ascii="Arial" w:hAnsi="Arial" w:cs="Arial"/>
          <w:sz w:val="20"/>
          <w:szCs w:val="20"/>
        </w:rPr>
        <w:t xml:space="preserve">cz którego roboty budowlane, </w:t>
      </w:r>
      <w:r w:rsidRPr="00625B77">
        <w:rPr>
          <w:rFonts w:ascii="Arial" w:hAnsi="Arial" w:cs="Arial"/>
          <w:sz w:val="20"/>
          <w:szCs w:val="20"/>
        </w:rPr>
        <w:t>usługi</w:t>
      </w:r>
      <w:r>
        <w:rPr>
          <w:rFonts w:ascii="Arial" w:hAnsi="Arial" w:cs="Arial"/>
          <w:sz w:val="20"/>
          <w:szCs w:val="20"/>
        </w:rPr>
        <w:t xml:space="preserve"> lub dostawy</w:t>
      </w:r>
      <w:r w:rsidRPr="00625B77">
        <w:rPr>
          <w:rFonts w:ascii="Arial" w:hAnsi="Arial" w:cs="Arial"/>
          <w:sz w:val="20"/>
          <w:szCs w:val="20"/>
        </w:rPr>
        <w:t xml:space="preserve"> wskazane w wykazie, o których mowa w rozdziale VIII p</w:t>
      </w:r>
      <w:r>
        <w:rPr>
          <w:rFonts w:ascii="Arial" w:hAnsi="Arial" w:cs="Arial"/>
          <w:sz w:val="20"/>
          <w:szCs w:val="20"/>
        </w:rPr>
        <w:t xml:space="preserve">kt 2 </w:t>
      </w:r>
      <w:proofErr w:type="spellStart"/>
      <w:r>
        <w:rPr>
          <w:rFonts w:ascii="Arial" w:hAnsi="Arial" w:cs="Arial"/>
          <w:sz w:val="20"/>
          <w:szCs w:val="20"/>
        </w:rPr>
        <w:t>ppkt</w:t>
      </w:r>
      <w:proofErr w:type="spellEnd"/>
      <w:r>
        <w:rPr>
          <w:rFonts w:ascii="Arial" w:hAnsi="Arial" w:cs="Arial"/>
          <w:sz w:val="20"/>
          <w:szCs w:val="20"/>
        </w:rPr>
        <w:t xml:space="preserve"> f)</w:t>
      </w:r>
      <w:r w:rsidRPr="00625B77">
        <w:rPr>
          <w:rFonts w:ascii="Arial" w:hAnsi="Arial" w:cs="Arial"/>
          <w:sz w:val="20"/>
          <w:szCs w:val="20"/>
        </w:rPr>
        <w:t xml:space="preserve"> SIWZ, zostały wcześniej wykonane, wykonawca nie ma obowiązku przedkładania dowodów, o których mowa w pkt 1 Uwag. </w:t>
      </w:r>
    </w:p>
    <w:p w:rsidR="00625B77" w:rsidRPr="00625B77" w:rsidRDefault="00625B77" w:rsidP="00625B77">
      <w:pPr>
        <w:pStyle w:val="Akapitzlist"/>
        <w:ind w:left="1440"/>
        <w:rPr>
          <w:rFonts w:ascii="Arial" w:hAnsi="Arial" w:cs="Arial"/>
          <w:sz w:val="20"/>
          <w:szCs w:val="20"/>
        </w:rPr>
      </w:pPr>
    </w:p>
    <w:p w:rsidR="00625B77" w:rsidRPr="00625B77" w:rsidRDefault="00625B77" w:rsidP="00B72F08">
      <w:pPr>
        <w:pStyle w:val="Akapitzlist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625B77">
        <w:rPr>
          <w:rFonts w:ascii="Arial" w:hAnsi="Arial" w:cs="Arial"/>
          <w:sz w:val="20"/>
          <w:szCs w:val="20"/>
        </w:rPr>
        <w:t>3. W razie konieczności, szczególnie gdy wykaz lub dowody, o których mowa odpowiedn</w:t>
      </w:r>
      <w:r>
        <w:rPr>
          <w:rFonts w:ascii="Arial" w:hAnsi="Arial" w:cs="Arial"/>
          <w:sz w:val="20"/>
          <w:szCs w:val="20"/>
        </w:rPr>
        <w:t xml:space="preserve">io w rozdziale VIII pkt 2 </w:t>
      </w:r>
      <w:proofErr w:type="spellStart"/>
      <w:r>
        <w:rPr>
          <w:rFonts w:ascii="Arial" w:hAnsi="Arial" w:cs="Arial"/>
          <w:sz w:val="20"/>
          <w:szCs w:val="20"/>
        </w:rPr>
        <w:t>ppkt</w:t>
      </w:r>
      <w:proofErr w:type="spellEnd"/>
      <w:r>
        <w:rPr>
          <w:rFonts w:ascii="Arial" w:hAnsi="Arial" w:cs="Arial"/>
          <w:sz w:val="20"/>
          <w:szCs w:val="20"/>
        </w:rPr>
        <w:t xml:space="preserve"> g)</w:t>
      </w:r>
      <w:r w:rsidRPr="00625B77">
        <w:rPr>
          <w:rFonts w:ascii="Arial" w:hAnsi="Arial" w:cs="Arial"/>
          <w:sz w:val="20"/>
          <w:szCs w:val="20"/>
        </w:rPr>
        <w:t xml:space="preserve"> SIWZ oraz pkt 1 Uwag, budzą wątpliwości zamawiającego lub gdy z poświadczenia albo z innego dokumentu wynika, że zamówienie nie zostało wykonane lub zostało wykonane nienależycie, zamawiający może zwrócić się bezpośrednio do właściwego podmiotu, na rzecz którego roboty budowlane, były lub miały zostać wykonane o przedłożenie dodatkowych informacji lub dokumentów bezpośrednio zamawiającemu. </w:t>
      </w:r>
    </w:p>
    <w:p w:rsidR="00993B49" w:rsidRDefault="00993B49" w:rsidP="00993B49">
      <w:pPr>
        <w:pStyle w:val="Akapitzlist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ahoma" w:hAnsi="Tahoma" w:cs="Tahoma"/>
        </w:rPr>
      </w:pPr>
    </w:p>
    <w:p w:rsidR="00E26665" w:rsidRPr="00E26665" w:rsidRDefault="00E26665" w:rsidP="00E26665">
      <w:pPr>
        <w:spacing w:after="0" w:line="240" w:lineRule="auto"/>
        <w:jc w:val="both"/>
        <w:rPr>
          <w:rFonts w:ascii="Tahoma" w:hAnsi="Tahoma" w:cs="Tahoma"/>
        </w:rPr>
      </w:pPr>
      <w:r w:rsidRPr="00E26665">
        <w:rPr>
          <w:rFonts w:ascii="Tahoma" w:hAnsi="Tahoma" w:cs="Tahoma"/>
        </w:rPr>
        <w:t>W przypadku oferty składanej przez Wykonawców wspólnie ubiegających się o udzielenie zamówienia, oświadczenia i dokumenty wskazane w pkt. VIII.1. a),  pkt. VIII.2. a) i b) powinny być złożone przez każdego z Wykonawców.</w:t>
      </w:r>
    </w:p>
    <w:p w:rsidR="00E26665" w:rsidRDefault="00E26665" w:rsidP="00993B49">
      <w:pPr>
        <w:pStyle w:val="Akapitzlist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ahoma" w:hAnsi="Tahoma" w:cs="Tahoma"/>
        </w:rPr>
      </w:pPr>
    </w:p>
    <w:p w:rsidR="00993B49" w:rsidRPr="00993B49" w:rsidRDefault="00993B49" w:rsidP="00B72F08">
      <w:pPr>
        <w:pStyle w:val="Nagwek1"/>
        <w:keepLines w:val="0"/>
        <w:numPr>
          <w:ilvl w:val="0"/>
          <w:numId w:val="1"/>
        </w:numPr>
        <w:spacing w:before="120" w:after="120" w:line="240" w:lineRule="auto"/>
        <w:jc w:val="both"/>
        <w:rPr>
          <w:rFonts w:ascii="Tahoma" w:eastAsia="Times New Roman" w:hAnsi="Tahoma" w:cs="Times New Roman"/>
          <w:bCs w:val="0"/>
          <w:color w:val="auto"/>
          <w:sz w:val="22"/>
          <w:szCs w:val="24"/>
          <w:lang w:eastAsia="pl-PL"/>
        </w:rPr>
      </w:pPr>
      <w:r w:rsidRPr="00993B49">
        <w:rPr>
          <w:rFonts w:ascii="Tahoma" w:eastAsia="Times New Roman" w:hAnsi="Tahoma" w:cs="Times New Roman"/>
          <w:bCs w:val="0"/>
          <w:color w:val="auto"/>
          <w:sz w:val="22"/>
          <w:szCs w:val="24"/>
          <w:lang w:eastAsia="pl-PL"/>
        </w:rPr>
        <w:t>SPOSÓB POROZUMIEWANIA SIĘ ZAMAWIAJĄCEGO Z WYKONAWCAMI ORAZ PRZEKAZYWANIA OŚWIADCZEŃ LUB DOKUMENTÓW</w:t>
      </w:r>
    </w:p>
    <w:p w:rsidR="00993B49" w:rsidRPr="00993B49" w:rsidRDefault="00993B49" w:rsidP="00B72F08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ahoma" w:hAnsi="Tahoma" w:cs="Tahoma"/>
        </w:rPr>
      </w:pPr>
      <w:r w:rsidRPr="00993B49">
        <w:rPr>
          <w:rFonts w:ascii="Tahoma" w:hAnsi="Tahoma" w:cs="Tahoma"/>
        </w:rPr>
        <w:t xml:space="preserve">Przedstawicielem Zamawiającego upoważnionym do kontaktu z Wykonawcami wyznacza się </w:t>
      </w:r>
      <w:r w:rsidRPr="00993B49">
        <w:rPr>
          <w:rFonts w:ascii="Tahoma" w:hAnsi="Tahoma" w:cs="Tahoma"/>
          <w:b/>
        </w:rPr>
        <w:t>Pana Tomasza Kostka</w:t>
      </w:r>
      <w:r w:rsidRPr="00993B49">
        <w:rPr>
          <w:rFonts w:ascii="Tahoma" w:hAnsi="Tahoma" w:cs="Tahoma"/>
        </w:rPr>
        <w:t>, który udziela informacji w dniach od poniedziałku do piątku w godzinach 7.00 – 15.00, tel. 32 414 72 38 lub 32 414 72 51</w:t>
      </w:r>
    </w:p>
    <w:p w:rsidR="00993B49" w:rsidRPr="00993B49" w:rsidRDefault="00993B49" w:rsidP="00B72F08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ahoma" w:hAnsi="Tahoma" w:cs="Tahoma"/>
        </w:rPr>
      </w:pPr>
      <w:r w:rsidRPr="00993B49">
        <w:rPr>
          <w:rFonts w:ascii="Tahoma" w:hAnsi="Tahoma" w:cs="Tahoma"/>
        </w:rPr>
        <w:t>Zgodnie z art. 27 ustawy Zamawiający dopuszcza i preferuje sposób komunikacji z Wykonawcami faksem lub drogą elektroniczną (przy wykorzystaniu poczty elektronicznej lub dedykowanej strony internetowej).</w:t>
      </w:r>
    </w:p>
    <w:p w:rsidR="00993B49" w:rsidRPr="00993B49" w:rsidRDefault="00993B49" w:rsidP="00993B49">
      <w:pPr>
        <w:widowControl w:val="0"/>
        <w:rPr>
          <w:rFonts w:ascii="Tahoma" w:hAnsi="Tahoma" w:cs="Tahoma"/>
        </w:rPr>
      </w:pPr>
      <w:r w:rsidRPr="00993B49">
        <w:rPr>
          <w:rFonts w:ascii="Tahoma" w:hAnsi="Tahoma" w:cs="Tahoma"/>
        </w:rPr>
        <w:t xml:space="preserve">2.1.   Adres poczty elektronicznej Zamawiającego: </w:t>
      </w:r>
      <w:hyperlink r:id="rId10" w:history="1">
        <w:r w:rsidRPr="00993B49">
          <w:rPr>
            <w:rFonts w:ascii="Tahoma" w:hAnsi="Tahoma" w:cs="Tahoma"/>
            <w:color w:val="365F91" w:themeColor="accent1" w:themeShade="BF"/>
          </w:rPr>
          <w:t>biuro@gpwik.pl</w:t>
        </w:r>
      </w:hyperlink>
    </w:p>
    <w:p w:rsidR="00993B49" w:rsidRPr="00993B49" w:rsidRDefault="00993B49" w:rsidP="00993B49">
      <w:pPr>
        <w:widowControl w:val="0"/>
        <w:spacing w:line="240" w:lineRule="auto"/>
        <w:rPr>
          <w:rFonts w:ascii="Tahoma" w:hAnsi="Tahoma" w:cs="Tahoma"/>
        </w:rPr>
      </w:pPr>
      <w:r w:rsidRPr="00993B49">
        <w:rPr>
          <w:rFonts w:ascii="Tahoma" w:hAnsi="Tahoma" w:cs="Tahoma"/>
        </w:rPr>
        <w:t xml:space="preserve">2.2.   Dedykowana strona internetowa Zamawiającego:  </w:t>
      </w:r>
    </w:p>
    <w:p w:rsidR="00993B49" w:rsidRPr="00993B49" w:rsidRDefault="00993B49" w:rsidP="00993B49">
      <w:pPr>
        <w:widowControl w:val="0"/>
        <w:spacing w:line="240" w:lineRule="auto"/>
        <w:rPr>
          <w:rFonts w:ascii="Tahoma" w:hAnsi="Tahoma" w:cs="Tahoma"/>
        </w:rPr>
      </w:pPr>
      <w:r w:rsidRPr="00993B49">
        <w:rPr>
          <w:rFonts w:ascii="Tahoma" w:hAnsi="Tahoma" w:cs="Tahoma"/>
        </w:rPr>
        <w:t xml:space="preserve">       </w:t>
      </w:r>
      <w:r w:rsidRPr="00993B49">
        <w:rPr>
          <w:rFonts w:ascii="Tahoma" w:hAnsi="Tahoma" w:cs="Tahoma"/>
          <w:color w:val="365F91" w:themeColor="accent1" w:themeShade="BF"/>
        </w:rPr>
        <w:t xml:space="preserve">  http: </w:t>
      </w:r>
      <w:hyperlink r:id="rId11" w:history="1">
        <w:r w:rsidRPr="00993B49">
          <w:rPr>
            <w:rFonts w:ascii="Tahoma" w:hAnsi="Tahoma" w:cs="Tahoma"/>
            <w:color w:val="365F91" w:themeColor="accent1" w:themeShade="BF"/>
          </w:rPr>
          <w:t>www.kuznia-raciborska.bip.info.pl/</w:t>
        </w:r>
      </w:hyperlink>
    </w:p>
    <w:p w:rsidR="00993B49" w:rsidRPr="00993B49" w:rsidRDefault="00993B49" w:rsidP="00B72F08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ahoma" w:hAnsi="Tahoma" w:cs="Tahoma"/>
        </w:rPr>
      </w:pPr>
      <w:r w:rsidRPr="00993B49">
        <w:rPr>
          <w:rFonts w:ascii="Tahoma" w:hAnsi="Tahoma" w:cs="Tahoma"/>
        </w:rPr>
        <w:t>Zamawiający zastrzega, iż dla protestów oraz przystąpień do protestów jedyną właściwą dla Wykonawców formą komunikacji z Zamawiającym jest forma pisemna. Protesty oraz przystąpienia do protestów przekazane droga elektroniczną lub faksem będą uznane za złożone w terminie, jeżeli przed upływem terminu zostaną potwierdzone pisemnie.</w:t>
      </w:r>
    </w:p>
    <w:p w:rsidR="00993B49" w:rsidRPr="00993B49" w:rsidRDefault="00993B49" w:rsidP="00B72F08">
      <w:pPr>
        <w:numPr>
          <w:ilvl w:val="0"/>
          <w:numId w:val="7"/>
        </w:numPr>
        <w:tabs>
          <w:tab w:val="left" w:pos="1276"/>
        </w:tabs>
        <w:spacing w:after="0" w:line="240" w:lineRule="auto"/>
        <w:jc w:val="both"/>
        <w:rPr>
          <w:rFonts w:ascii="Tahoma" w:hAnsi="Tahoma" w:cs="Tahoma"/>
        </w:rPr>
      </w:pPr>
      <w:r w:rsidRPr="00993B49">
        <w:rPr>
          <w:rFonts w:ascii="Tahoma" w:hAnsi="Tahoma" w:cs="Tahoma"/>
        </w:rPr>
        <w:t>Wykonawca może zwrócić się do zamawiającego o wyjaśnienie treści specyfikacji istotnych warunków zamówienia.</w:t>
      </w:r>
    </w:p>
    <w:p w:rsidR="00993B49" w:rsidRPr="00993B49" w:rsidRDefault="00993B49" w:rsidP="00B72F08">
      <w:pPr>
        <w:numPr>
          <w:ilvl w:val="0"/>
          <w:numId w:val="7"/>
        </w:numPr>
        <w:tabs>
          <w:tab w:val="left" w:pos="1276"/>
        </w:tabs>
        <w:spacing w:after="0" w:line="240" w:lineRule="auto"/>
        <w:jc w:val="both"/>
        <w:rPr>
          <w:rFonts w:ascii="Tahoma" w:hAnsi="Tahoma" w:cs="Tahoma"/>
        </w:rPr>
      </w:pPr>
      <w:r w:rsidRPr="00993B49">
        <w:rPr>
          <w:rFonts w:ascii="Tahoma" w:hAnsi="Tahoma" w:cs="Tahoma"/>
        </w:rPr>
        <w:t>Zamawiający jest zobowiązany niezwłocznie udzielić wyjaśnień, jednak nie później niż na 2 dni przed upływem terminu składania ofert pod warunkiem, że wniosek o wyjaśnienie treści specyfikacji wpłynął do zamawiającego nie później niż do końca dnia, w którym upływa połowa wyznaczonego terminu składania ofert.</w:t>
      </w:r>
    </w:p>
    <w:p w:rsidR="00993B49" w:rsidRPr="00993B49" w:rsidRDefault="00993B49" w:rsidP="00B72F08">
      <w:pPr>
        <w:numPr>
          <w:ilvl w:val="0"/>
          <w:numId w:val="7"/>
        </w:numPr>
        <w:tabs>
          <w:tab w:val="left" w:pos="1276"/>
        </w:tabs>
        <w:spacing w:after="0" w:line="240" w:lineRule="auto"/>
        <w:jc w:val="both"/>
        <w:rPr>
          <w:rFonts w:ascii="Tahoma" w:hAnsi="Tahoma" w:cs="Tahoma"/>
        </w:rPr>
      </w:pPr>
      <w:r w:rsidRPr="00993B49">
        <w:rPr>
          <w:rFonts w:ascii="Tahoma" w:hAnsi="Tahoma" w:cs="Tahoma"/>
        </w:rPr>
        <w:t xml:space="preserve">Jeżeli wniosek o wyjaśnienie treści specyfikacji istotnych warunków zamówienia wpłynął po upływie terminu składania wniosku, o którym mowa w </w:t>
      </w:r>
      <w:proofErr w:type="spellStart"/>
      <w:r w:rsidRPr="00993B49">
        <w:rPr>
          <w:rFonts w:ascii="Tahoma" w:hAnsi="Tahoma" w:cs="Tahoma"/>
        </w:rPr>
        <w:t>ppkt</w:t>
      </w:r>
      <w:proofErr w:type="spellEnd"/>
      <w:r w:rsidRPr="00993B49">
        <w:rPr>
          <w:rFonts w:ascii="Tahoma" w:hAnsi="Tahoma" w:cs="Tahoma"/>
        </w:rPr>
        <w:t xml:space="preserve"> 5 lub dotyczy udzielonych wyjaśnień, zamawiający może udzielić wyjaśnień albo pozostawić wniosek bez rozpoznania.</w:t>
      </w:r>
    </w:p>
    <w:p w:rsidR="00993B49" w:rsidRPr="00993B49" w:rsidRDefault="00993B49" w:rsidP="00B72F08">
      <w:pPr>
        <w:numPr>
          <w:ilvl w:val="0"/>
          <w:numId w:val="7"/>
        </w:numPr>
        <w:tabs>
          <w:tab w:val="left" w:pos="1276"/>
        </w:tabs>
        <w:spacing w:after="0" w:line="240" w:lineRule="auto"/>
        <w:jc w:val="both"/>
        <w:rPr>
          <w:rFonts w:ascii="Tahoma" w:hAnsi="Tahoma" w:cs="Tahoma"/>
        </w:rPr>
      </w:pPr>
      <w:r w:rsidRPr="00993B49">
        <w:rPr>
          <w:rFonts w:ascii="Tahoma" w:hAnsi="Tahoma" w:cs="Tahoma"/>
        </w:rPr>
        <w:lastRenderedPageBreak/>
        <w:t>Treść zapytań wraz z wyjaśnieniami zamawiający przekazuje wykonawcom, którym przekazał specyfikację istotnych warunków zamówienia, bez ujawniania źródła zapytania, a jeżeli specyfikacja jest udostępniana na stronie internetowej, zamieszcza na tej stronie.</w:t>
      </w:r>
    </w:p>
    <w:p w:rsidR="00993B49" w:rsidRPr="00993B49" w:rsidRDefault="00993B49" w:rsidP="00B72F08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ahoma" w:hAnsi="Tahoma" w:cs="Tahoma"/>
        </w:rPr>
      </w:pPr>
      <w:r w:rsidRPr="00993B49">
        <w:rPr>
          <w:rFonts w:ascii="Tahoma" w:hAnsi="Tahoma" w:cs="Tahoma"/>
        </w:rPr>
        <w:t>W przypadku, gdy Zamawiający lub Wykonawca przekazują oświadczenia, wnioski, zawiadomienia lub informacje drogą elektroniczną lub faksem, każda ze stron na żądanie drugiej niezwłocznie potwierdza fakt ich otrzymania. Zamawiający żąda w każdym przypadku potwierdzenia otrzymania wiadomości.</w:t>
      </w:r>
    </w:p>
    <w:p w:rsidR="00993B49" w:rsidRPr="00993B49" w:rsidRDefault="00993B49" w:rsidP="00B72F08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ahoma" w:hAnsi="Tahoma" w:cs="Tahoma"/>
        </w:rPr>
      </w:pPr>
      <w:r w:rsidRPr="00993B49">
        <w:rPr>
          <w:rFonts w:ascii="Tahoma" w:hAnsi="Tahoma" w:cs="Tahoma"/>
        </w:rPr>
        <w:t>W przypadku braku potwierdzenia otrzymania wiadomości przez Wykonawcę domniema się, iż pismo wysłane przez Zamawiającego na ostatni znany adres poczty elektronicznej lub numer faksu podany przez Wykonawcę, zostało mu doręczone w sposób umożliwiający zapoznanie się Wykonawcy z tym pismem.</w:t>
      </w:r>
    </w:p>
    <w:p w:rsidR="00993B49" w:rsidRPr="00993B49" w:rsidRDefault="00993B49" w:rsidP="00B72F08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ahoma" w:hAnsi="Tahoma" w:cs="Tahoma"/>
        </w:rPr>
      </w:pPr>
      <w:r w:rsidRPr="00993B49">
        <w:rPr>
          <w:rFonts w:ascii="Tahoma" w:hAnsi="Tahoma" w:cs="Tahoma"/>
        </w:rPr>
        <w:t>Zamawiający, z zastrzeżeniem art. 38 ust. 4b ustawy, może w uzasadnionych przypadkach przed upływem terminu składania ofert zmodyfikować treść dokumentów zawierających specyfikację istotnych warunków zamówienia. Dokonana modyfikacja zostanie przesłana niezwłocznie wszystkim Wykonawcom i zamieszczone na dedykowanej stronie internetowej.</w:t>
      </w:r>
    </w:p>
    <w:p w:rsidR="00993B49" w:rsidRPr="00993B49" w:rsidRDefault="00993B49" w:rsidP="00B72F08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ahoma" w:hAnsi="Tahoma" w:cs="Tahoma"/>
        </w:rPr>
      </w:pPr>
      <w:r w:rsidRPr="00993B49">
        <w:rPr>
          <w:rFonts w:ascii="Tahoma" w:hAnsi="Tahoma" w:cs="Tahoma"/>
        </w:rPr>
        <w:t xml:space="preserve">Modyfikacja treści SIWZ skutkuje przedłużeniem terminu składania ofert o czas niezbędny do wprowadzenia w ofertach zmian wynikających z modyfikacji. O przedłużeniu terminu składania ofert Zamawiający zawiadamia niezwłocznie wszystkich Wykonawców, zamieszczając informację na dedykowanej stronie internetowej. </w:t>
      </w:r>
    </w:p>
    <w:p w:rsidR="00993B49" w:rsidRPr="00993B49" w:rsidRDefault="00993B49" w:rsidP="00B72F08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ahoma" w:hAnsi="Tahoma" w:cs="Tahoma"/>
        </w:rPr>
      </w:pPr>
      <w:r w:rsidRPr="00993B49">
        <w:rPr>
          <w:rFonts w:ascii="Tahoma" w:hAnsi="Tahoma" w:cs="Tahoma"/>
        </w:rPr>
        <w:t>W przypadku, gdy zostanie złożony wniosek o udostępnienie do wglądu protokołu wraz z załącznikami:</w:t>
      </w:r>
    </w:p>
    <w:p w:rsidR="00993B49" w:rsidRPr="00993B49" w:rsidRDefault="00993B49" w:rsidP="00993B49">
      <w:pPr>
        <w:widowControl w:val="0"/>
        <w:rPr>
          <w:rFonts w:ascii="Tahoma" w:hAnsi="Tahoma" w:cs="Tahoma"/>
        </w:rPr>
      </w:pPr>
      <w:r w:rsidRPr="00993B49">
        <w:rPr>
          <w:rFonts w:ascii="Tahoma" w:hAnsi="Tahoma" w:cs="Tahoma"/>
        </w:rPr>
        <w:t>12.1. Zamawiający wyznaczy Wykonawcy termin i spisze notatkę służbową z tej czynności,</w:t>
      </w:r>
    </w:p>
    <w:p w:rsidR="00993B49" w:rsidRPr="00993B49" w:rsidRDefault="00993B49" w:rsidP="00993B49">
      <w:pPr>
        <w:widowControl w:val="0"/>
        <w:rPr>
          <w:rFonts w:ascii="Tahoma" w:hAnsi="Tahoma" w:cs="Tahoma"/>
        </w:rPr>
      </w:pPr>
      <w:r w:rsidRPr="00993B49">
        <w:rPr>
          <w:rFonts w:ascii="Tahoma" w:hAnsi="Tahoma" w:cs="Tahoma"/>
        </w:rPr>
        <w:t>12.2. Podczas wglądu Wykonawca może wykonywać zdjęcia dokumentacji.</w:t>
      </w:r>
    </w:p>
    <w:p w:rsidR="00993B49" w:rsidRPr="00993B49" w:rsidRDefault="00993B49" w:rsidP="00B72F08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ahoma" w:hAnsi="Tahoma" w:cs="Tahoma"/>
        </w:rPr>
      </w:pPr>
      <w:r w:rsidRPr="00993B49">
        <w:rPr>
          <w:rFonts w:ascii="Tahoma" w:hAnsi="Tahoma" w:cs="Tahoma"/>
        </w:rPr>
        <w:t>W przypadku wniosku o sporządzenie kopii dokumentów i przesłania ich Wykonawcy drogą pocztową, Zamawiający zrealizuje wniosek po uprzednim uiszczeniu przez Wykonawcę kwoty stanowiącej zwrot nakładów poniesionych przez Zamawiającego z tytułu sporządzenia kopii i przesyłki pocztowej.</w:t>
      </w:r>
    </w:p>
    <w:p w:rsidR="00993B49" w:rsidRPr="00993B49" w:rsidRDefault="00993B49" w:rsidP="00993B49">
      <w:pPr>
        <w:pStyle w:val="Akapitzlist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ahoma" w:hAnsi="Tahoma" w:cs="Tahoma"/>
        </w:rPr>
      </w:pPr>
    </w:p>
    <w:p w:rsidR="00993B49" w:rsidRPr="00993B49" w:rsidRDefault="00993B49" w:rsidP="00B72F08">
      <w:pPr>
        <w:pStyle w:val="Nagwek1"/>
        <w:keepLines w:val="0"/>
        <w:numPr>
          <w:ilvl w:val="0"/>
          <w:numId w:val="1"/>
        </w:numPr>
        <w:spacing w:before="120" w:after="120" w:line="240" w:lineRule="auto"/>
        <w:jc w:val="both"/>
        <w:rPr>
          <w:rFonts w:ascii="Tahoma" w:eastAsia="Times New Roman" w:hAnsi="Tahoma" w:cs="Times New Roman"/>
          <w:bCs w:val="0"/>
          <w:color w:val="auto"/>
          <w:sz w:val="22"/>
          <w:szCs w:val="24"/>
          <w:lang w:eastAsia="pl-PL"/>
        </w:rPr>
      </w:pPr>
      <w:r w:rsidRPr="00993B49">
        <w:rPr>
          <w:rFonts w:ascii="Tahoma" w:eastAsia="Times New Roman" w:hAnsi="Tahoma" w:cs="Times New Roman"/>
          <w:bCs w:val="0"/>
          <w:color w:val="auto"/>
          <w:sz w:val="22"/>
          <w:szCs w:val="24"/>
          <w:lang w:eastAsia="pl-PL"/>
        </w:rPr>
        <w:t>WYMAGANIA DOTYCZĄCE WADIUM</w:t>
      </w:r>
    </w:p>
    <w:p w:rsidR="009F2086" w:rsidRDefault="00993B49" w:rsidP="009F208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</w:t>
      </w:r>
      <w:r w:rsidR="009F2086" w:rsidRPr="00993B49">
        <w:rPr>
          <w:rFonts w:ascii="Tahoma" w:hAnsi="Tahoma" w:cs="Tahoma"/>
        </w:rPr>
        <w:t>Zamawiający nie żąda wniesienia wadium.</w:t>
      </w:r>
    </w:p>
    <w:p w:rsidR="00993B49" w:rsidRPr="00993B49" w:rsidRDefault="00993B49" w:rsidP="009F208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C73FD0" w:rsidRPr="00C73FD0" w:rsidRDefault="00C73FD0" w:rsidP="00B72F08">
      <w:pPr>
        <w:pStyle w:val="Nagwek1"/>
        <w:keepLines w:val="0"/>
        <w:numPr>
          <w:ilvl w:val="0"/>
          <w:numId w:val="1"/>
        </w:numPr>
        <w:tabs>
          <w:tab w:val="num" w:pos="720"/>
        </w:tabs>
        <w:spacing w:before="120" w:after="120" w:line="240" w:lineRule="auto"/>
        <w:jc w:val="both"/>
        <w:rPr>
          <w:rFonts w:ascii="Tahoma" w:eastAsia="Times New Roman" w:hAnsi="Tahoma" w:cs="Times New Roman"/>
          <w:bCs w:val="0"/>
          <w:color w:val="auto"/>
          <w:sz w:val="22"/>
          <w:szCs w:val="24"/>
          <w:lang w:eastAsia="pl-PL"/>
        </w:rPr>
      </w:pPr>
      <w:r>
        <w:rPr>
          <w:rFonts w:ascii="Tahoma" w:eastAsia="Times New Roman" w:hAnsi="Tahoma" w:cs="Times New Roman"/>
          <w:bCs w:val="0"/>
          <w:color w:val="auto"/>
          <w:sz w:val="22"/>
          <w:szCs w:val="24"/>
          <w:lang w:eastAsia="pl-PL"/>
        </w:rPr>
        <w:t xml:space="preserve">     </w:t>
      </w:r>
      <w:r w:rsidRPr="00C73FD0">
        <w:rPr>
          <w:rFonts w:ascii="Tahoma" w:eastAsia="Times New Roman" w:hAnsi="Tahoma" w:cs="Times New Roman"/>
          <w:bCs w:val="0"/>
          <w:color w:val="auto"/>
          <w:sz w:val="22"/>
          <w:szCs w:val="24"/>
          <w:lang w:eastAsia="pl-PL"/>
        </w:rPr>
        <w:t>TERMIN ZWIĄZANIA OFERTĄ</w:t>
      </w:r>
    </w:p>
    <w:p w:rsidR="00C73FD0" w:rsidRPr="00C73FD0" w:rsidRDefault="00C73FD0" w:rsidP="00B72F08">
      <w:pPr>
        <w:widowControl w:val="0"/>
        <w:numPr>
          <w:ilvl w:val="0"/>
          <w:numId w:val="8"/>
        </w:numPr>
        <w:spacing w:after="0" w:line="240" w:lineRule="auto"/>
        <w:jc w:val="both"/>
        <w:rPr>
          <w:rFonts w:ascii="Tahoma" w:hAnsi="Tahoma" w:cs="Tahoma"/>
        </w:rPr>
      </w:pPr>
      <w:r w:rsidRPr="00C73FD0">
        <w:rPr>
          <w:rFonts w:ascii="Tahoma" w:hAnsi="Tahoma" w:cs="Tahoma"/>
        </w:rPr>
        <w:t xml:space="preserve">Zgodnie z treścią art. 85 ust. 1 pkt 1 Wykonawca jest związany ofertą przez okres 30 dni. Bieg terminu związania ofertą rozpoczyna się wraz z upływem terminu składania ofert. </w:t>
      </w:r>
    </w:p>
    <w:p w:rsidR="00C73FD0" w:rsidRPr="00C73FD0" w:rsidRDefault="00C73FD0" w:rsidP="00B72F08">
      <w:pPr>
        <w:numPr>
          <w:ilvl w:val="0"/>
          <w:numId w:val="8"/>
        </w:numPr>
        <w:spacing w:after="0" w:line="240" w:lineRule="auto"/>
        <w:jc w:val="both"/>
        <w:rPr>
          <w:rFonts w:ascii="Tahoma" w:hAnsi="Tahoma" w:cs="Tahoma"/>
        </w:rPr>
      </w:pPr>
      <w:r w:rsidRPr="00C73FD0">
        <w:rPr>
          <w:rFonts w:ascii="Tahoma" w:hAnsi="Tahoma" w:cs="Tahoma"/>
        </w:rPr>
        <w:t>Wykonawca samodzielnie lub na wniosek Zamawiającego może przedłużyć termin związania ofertą z tym, że zamawiający może tylko raz, co najmniej na 7 dni przed upływem terminu związania ofertą, zwrócić się do Wykonawców o wyrażenie zgody na przedłużenie tego terminu o oznaczony okres, nie dłuższy jednak niż 60 dni.</w:t>
      </w:r>
    </w:p>
    <w:p w:rsidR="00C73FD0" w:rsidRDefault="00C73FD0" w:rsidP="009F208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C73FD0" w:rsidRPr="00C73FD0" w:rsidRDefault="00C73FD0" w:rsidP="00B72F08">
      <w:pPr>
        <w:pStyle w:val="Nagwek1"/>
        <w:keepLines w:val="0"/>
        <w:numPr>
          <w:ilvl w:val="0"/>
          <w:numId w:val="1"/>
        </w:numPr>
        <w:tabs>
          <w:tab w:val="num" w:pos="720"/>
        </w:tabs>
        <w:spacing w:before="120" w:after="120" w:line="240" w:lineRule="auto"/>
        <w:jc w:val="both"/>
        <w:rPr>
          <w:rFonts w:ascii="Tahoma" w:eastAsia="Times New Roman" w:hAnsi="Tahoma" w:cs="Times New Roman"/>
          <w:bCs w:val="0"/>
          <w:color w:val="auto"/>
          <w:sz w:val="22"/>
          <w:szCs w:val="24"/>
          <w:lang w:eastAsia="pl-PL"/>
        </w:rPr>
      </w:pPr>
      <w:r w:rsidRPr="00C73FD0">
        <w:rPr>
          <w:rFonts w:ascii="Tahoma" w:eastAsia="Times New Roman" w:hAnsi="Tahoma" w:cs="Times New Roman"/>
          <w:bCs w:val="0"/>
          <w:color w:val="auto"/>
          <w:sz w:val="22"/>
          <w:szCs w:val="24"/>
          <w:lang w:eastAsia="pl-PL"/>
        </w:rPr>
        <w:t>OPIS SPOSOBU PRZYGOTOWANIA OFERTY</w:t>
      </w:r>
    </w:p>
    <w:p w:rsidR="00C73FD0" w:rsidRPr="00C73FD0" w:rsidRDefault="00C73FD0" w:rsidP="00B72F08">
      <w:pPr>
        <w:numPr>
          <w:ilvl w:val="0"/>
          <w:numId w:val="9"/>
        </w:numPr>
        <w:spacing w:after="0" w:line="240" w:lineRule="auto"/>
        <w:jc w:val="both"/>
        <w:rPr>
          <w:rFonts w:ascii="Tahoma" w:hAnsi="Tahoma" w:cs="Tahoma"/>
        </w:rPr>
      </w:pPr>
      <w:r w:rsidRPr="00C73FD0">
        <w:rPr>
          <w:rFonts w:ascii="Tahoma" w:hAnsi="Tahoma" w:cs="Tahoma"/>
        </w:rPr>
        <w:t>Oferta powinna zawierać:</w:t>
      </w:r>
    </w:p>
    <w:p w:rsidR="00C73FD0" w:rsidRPr="00C73FD0" w:rsidRDefault="00C73FD0" w:rsidP="00B72F08">
      <w:pPr>
        <w:numPr>
          <w:ilvl w:val="0"/>
          <w:numId w:val="10"/>
        </w:numPr>
        <w:spacing w:after="0" w:line="240" w:lineRule="auto"/>
        <w:jc w:val="both"/>
        <w:rPr>
          <w:rFonts w:ascii="Tahoma" w:hAnsi="Tahoma" w:cs="Tahoma"/>
        </w:rPr>
      </w:pPr>
      <w:r w:rsidRPr="00C73FD0">
        <w:rPr>
          <w:rFonts w:ascii="Tahoma" w:hAnsi="Tahoma" w:cs="Tahoma"/>
        </w:rPr>
        <w:t xml:space="preserve">Wypełniony i podpisany formularz oferty zgodnie ze wzorem formularza oferty stanowiącym </w:t>
      </w:r>
      <w:r w:rsidRPr="00C73FD0">
        <w:rPr>
          <w:rFonts w:ascii="Tahoma" w:hAnsi="Tahoma" w:cs="Tahoma"/>
          <w:b/>
        </w:rPr>
        <w:t>załącznik nr 1</w:t>
      </w:r>
      <w:r w:rsidR="009752EC">
        <w:rPr>
          <w:rFonts w:ascii="Tahoma" w:hAnsi="Tahoma" w:cs="Tahoma"/>
        </w:rPr>
        <w:t xml:space="preserve"> do niniejszego</w:t>
      </w:r>
      <w:r w:rsidRPr="00C73FD0">
        <w:rPr>
          <w:rFonts w:ascii="Tahoma" w:hAnsi="Tahoma" w:cs="Tahoma"/>
        </w:rPr>
        <w:t xml:space="preserve"> SIWZ.</w:t>
      </w:r>
    </w:p>
    <w:p w:rsidR="00625B77" w:rsidRPr="00625B77" w:rsidRDefault="00625B77" w:rsidP="00B72F08">
      <w:pPr>
        <w:numPr>
          <w:ilvl w:val="0"/>
          <w:numId w:val="10"/>
        </w:numPr>
        <w:spacing w:after="0" w:line="240" w:lineRule="auto"/>
        <w:jc w:val="both"/>
        <w:rPr>
          <w:rFonts w:ascii="Tahoma" w:hAnsi="Tahoma" w:cs="Tahoma"/>
        </w:rPr>
      </w:pPr>
      <w:r w:rsidRPr="00625B77">
        <w:rPr>
          <w:rFonts w:ascii="Tahoma" w:hAnsi="Tahoma" w:cs="Tahoma"/>
        </w:rPr>
        <w:lastRenderedPageBreak/>
        <w:t xml:space="preserve">Oświadczenie o spełnieniu przez Wykonawcę warunków udziału w postępowaniu określonych w art. 22 ust. 1 Ustawy Prawo zamówień publicznych, sporządzone wg wzoru stanowiącego </w:t>
      </w:r>
      <w:r w:rsidRPr="00625B77">
        <w:rPr>
          <w:rFonts w:ascii="Tahoma" w:hAnsi="Tahoma" w:cs="Tahoma"/>
          <w:b/>
        </w:rPr>
        <w:t>załącznik nr 2</w:t>
      </w:r>
      <w:r w:rsidRPr="00625B77">
        <w:rPr>
          <w:rFonts w:ascii="Tahoma" w:hAnsi="Tahoma" w:cs="Tahoma"/>
        </w:rPr>
        <w:t xml:space="preserve"> do niniejszej SIWZ.</w:t>
      </w:r>
    </w:p>
    <w:p w:rsidR="00C73FD0" w:rsidRPr="00C73FD0" w:rsidRDefault="00C73FD0" w:rsidP="00B72F08">
      <w:pPr>
        <w:numPr>
          <w:ilvl w:val="0"/>
          <w:numId w:val="10"/>
        </w:numPr>
        <w:spacing w:after="0" w:line="240" w:lineRule="auto"/>
        <w:jc w:val="both"/>
        <w:rPr>
          <w:rFonts w:ascii="Tahoma" w:hAnsi="Tahoma" w:cs="Tahoma"/>
        </w:rPr>
      </w:pPr>
      <w:r w:rsidRPr="00C73FD0">
        <w:rPr>
          <w:rFonts w:ascii="Tahoma" w:hAnsi="Tahoma" w:cs="Tahoma"/>
        </w:rPr>
        <w:t xml:space="preserve">Oświadczenie o braku podstaw do wykluczenia z postępowania z powodów wymienionych w art. 24 ust. 1 ustawy </w:t>
      </w:r>
      <w:proofErr w:type="spellStart"/>
      <w:r w:rsidRPr="00C73FD0">
        <w:rPr>
          <w:rFonts w:ascii="Tahoma" w:hAnsi="Tahoma" w:cs="Tahoma"/>
        </w:rPr>
        <w:t>Pzp</w:t>
      </w:r>
      <w:proofErr w:type="spellEnd"/>
      <w:r w:rsidRPr="00C73FD0">
        <w:rPr>
          <w:rFonts w:ascii="Tahoma" w:hAnsi="Tahoma" w:cs="Tahoma"/>
        </w:rPr>
        <w:t xml:space="preserve">. Ustawy Prawo zamówień publicznych, sporządzone wg wzoru stanowiącego </w:t>
      </w:r>
      <w:r w:rsidRPr="00C73FD0">
        <w:rPr>
          <w:rFonts w:ascii="Tahoma" w:hAnsi="Tahoma" w:cs="Tahoma"/>
          <w:b/>
        </w:rPr>
        <w:t>załącznik nr 3</w:t>
      </w:r>
      <w:r w:rsidRPr="00C73FD0">
        <w:rPr>
          <w:rFonts w:ascii="Tahoma" w:hAnsi="Tahoma" w:cs="Tahoma"/>
        </w:rPr>
        <w:t xml:space="preserve"> do</w:t>
      </w:r>
      <w:r w:rsidR="009752EC">
        <w:rPr>
          <w:rFonts w:ascii="Tahoma" w:hAnsi="Tahoma" w:cs="Tahoma"/>
        </w:rPr>
        <w:t xml:space="preserve"> niniejszego</w:t>
      </w:r>
      <w:r w:rsidRPr="00C73FD0">
        <w:rPr>
          <w:rFonts w:ascii="Tahoma" w:hAnsi="Tahoma" w:cs="Tahoma"/>
        </w:rPr>
        <w:t xml:space="preserve"> SIWZ.</w:t>
      </w:r>
    </w:p>
    <w:p w:rsidR="00C73FD0" w:rsidRDefault="00C73FD0" w:rsidP="00B72F08">
      <w:pPr>
        <w:numPr>
          <w:ilvl w:val="0"/>
          <w:numId w:val="10"/>
        </w:numPr>
        <w:spacing w:after="0" w:line="240" w:lineRule="auto"/>
        <w:jc w:val="both"/>
        <w:rPr>
          <w:rFonts w:ascii="Tahoma" w:hAnsi="Tahoma" w:cs="Tahoma"/>
        </w:rPr>
      </w:pPr>
      <w:r w:rsidRPr="00C73FD0">
        <w:rPr>
          <w:rFonts w:ascii="Tahoma" w:hAnsi="Tahoma" w:cs="Tahoma"/>
        </w:rPr>
        <w:t xml:space="preserve">Oświadczenie o braku podstaw do wykluczenia z postępowania z powodów wymienionych w art. 24 ust. 1 pkt 2 ustawy </w:t>
      </w:r>
      <w:proofErr w:type="spellStart"/>
      <w:r w:rsidRPr="00C73FD0">
        <w:rPr>
          <w:rFonts w:ascii="Tahoma" w:hAnsi="Tahoma" w:cs="Tahoma"/>
        </w:rPr>
        <w:t>Pzp</w:t>
      </w:r>
      <w:proofErr w:type="spellEnd"/>
      <w:r w:rsidRPr="00C73FD0">
        <w:rPr>
          <w:rFonts w:ascii="Tahoma" w:hAnsi="Tahoma" w:cs="Tahoma"/>
        </w:rPr>
        <w:t xml:space="preserve">. Ustawy Prawo zamówień publicznych, sporządzone wg wzoru stanowiącego </w:t>
      </w:r>
      <w:r w:rsidRPr="00C73FD0">
        <w:rPr>
          <w:rFonts w:ascii="Tahoma" w:hAnsi="Tahoma" w:cs="Tahoma"/>
          <w:b/>
        </w:rPr>
        <w:t>załącznik nr 4</w:t>
      </w:r>
      <w:r w:rsidRPr="00C73FD0">
        <w:rPr>
          <w:rFonts w:ascii="Tahoma" w:hAnsi="Tahoma" w:cs="Tahoma"/>
        </w:rPr>
        <w:t xml:space="preserve"> do</w:t>
      </w:r>
      <w:r w:rsidR="009752EC">
        <w:rPr>
          <w:rFonts w:ascii="Tahoma" w:hAnsi="Tahoma" w:cs="Tahoma"/>
        </w:rPr>
        <w:t xml:space="preserve"> niniejszego</w:t>
      </w:r>
      <w:r w:rsidRPr="00C73FD0">
        <w:rPr>
          <w:rFonts w:ascii="Tahoma" w:hAnsi="Tahoma" w:cs="Tahoma"/>
        </w:rPr>
        <w:t xml:space="preserve"> SIWZ.</w:t>
      </w:r>
    </w:p>
    <w:p w:rsidR="00C73FD0" w:rsidRDefault="00882718" w:rsidP="00B72F08">
      <w:pPr>
        <w:numPr>
          <w:ilvl w:val="0"/>
          <w:numId w:val="10"/>
        </w:numPr>
        <w:spacing w:after="0" w:line="240" w:lineRule="auto"/>
        <w:jc w:val="both"/>
        <w:rPr>
          <w:rFonts w:ascii="Tahoma" w:hAnsi="Tahoma" w:cs="Tahoma"/>
        </w:rPr>
      </w:pPr>
      <w:r w:rsidRPr="002A1475">
        <w:rPr>
          <w:rFonts w:ascii="Tahoma" w:hAnsi="Tahoma" w:cs="Tahoma"/>
        </w:rPr>
        <w:t xml:space="preserve">Wykaz wykonanych w okresie ostatnich 3 lat dostaw paliw, w tym co najmniej jedną realizowaną systematycznie przez okres </w:t>
      </w:r>
      <w:r w:rsidR="002A1475" w:rsidRPr="002A1475">
        <w:rPr>
          <w:rFonts w:ascii="Tahoma" w:hAnsi="Tahoma" w:cs="Tahoma"/>
        </w:rPr>
        <w:t>co najmniej 12 miesięcy w ilości co najmniej 5000 litrów oleju napędowego dostarczanego z częstotliwością co najmniej jeden raz na dwa miesiące</w:t>
      </w:r>
      <w:r w:rsidR="002A1475">
        <w:rPr>
          <w:rFonts w:ascii="Tahoma" w:hAnsi="Tahoma" w:cs="Tahoma"/>
        </w:rPr>
        <w:t xml:space="preserve"> wg wzoru stanowiącego</w:t>
      </w:r>
      <w:r w:rsidRPr="002A1475">
        <w:rPr>
          <w:rFonts w:ascii="Tahoma" w:hAnsi="Tahoma" w:cs="Tahoma"/>
        </w:rPr>
        <w:t xml:space="preserve"> </w:t>
      </w:r>
      <w:r w:rsidR="00C73FD0" w:rsidRPr="002A1475">
        <w:rPr>
          <w:rFonts w:ascii="Tahoma" w:hAnsi="Tahoma" w:cs="Tahoma"/>
          <w:b/>
        </w:rPr>
        <w:t>załącznik nr 5</w:t>
      </w:r>
      <w:r w:rsidR="00C73FD0" w:rsidRPr="002A1475">
        <w:rPr>
          <w:rFonts w:ascii="Tahoma" w:hAnsi="Tahoma" w:cs="Tahoma"/>
        </w:rPr>
        <w:t xml:space="preserve"> do niniejszej SIWZ.</w:t>
      </w:r>
    </w:p>
    <w:p w:rsidR="00625B77" w:rsidRDefault="00625B77" w:rsidP="00B72F08">
      <w:pPr>
        <w:numPr>
          <w:ilvl w:val="0"/>
          <w:numId w:val="10"/>
        </w:num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Dowody</w:t>
      </w:r>
      <w:r w:rsidRPr="00DD698A">
        <w:rPr>
          <w:rFonts w:ascii="Tahoma" w:hAnsi="Tahoma" w:cs="Tahoma"/>
        </w:rPr>
        <w:t xml:space="preserve"> potwierdzające, że wymienione w </w:t>
      </w:r>
      <w:r w:rsidRPr="00625B77">
        <w:rPr>
          <w:rFonts w:ascii="Tahoma" w:hAnsi="Tahoma" w:cs="Tahoma"/>
          <w:b/>
        </w:rPr>
        <w:t>załączniku nr 5</w:t>
      </w:r>
      <w:r w:rsidRPr="00DD698A">
        <w:rPr>
          <w:rFonts w:ascii="Tahoma" w:hAnsi="Tahoma" w:cs="Tahoma"/>
        </w:rPr>
        <w:t xml:space="preserve"> roboty zostały wykonane z należytą starannością,</w:t>
      </w:r>
    </w:p>
    <w:p w:rsidR="009752EC" w:rsidRDefault="00042E10" w:rsidP="00B72F08">
      <w:pPr>
        <w:numPr>
          <w:ilvl w:val="0"/>
          <w:numId w:val="10"/>
        </w:num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Zaakceptowany wzór umowy stanowiący </w:t>
      </w:r>
      <w:r>
        <w:rPr>
          <w:rFonts w:ascii="Tahoma" w:hAnsi="Tahoma" w:cs="Tahoma"/>
          <w:b/>
        </w:rPr>
        <w:t>załącznik nr 6</w:t>
      </w:r>
      <w:r w:rsidRPr="00C73FD0">
        <w:rPr>
          <w:rFonts w:ascii="Tahoma" w:hAnsi="Tahoma" w:cs="Tahoma"/>
        </w:rPr>
        <w:t xml:space="preserve"> do niniejszej SIWZ.</w:t>
      </w:r>
    </w:p>
    <w:p w:rsidR="00625B77" w:rsidRPr="00625B77" w:rsidRDefault="00625B77" w:rsidP="00B72F08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625B77">
        <w:rPr>
          <w:rFonts w:ascii="Tahoma" w:hAnsi="Tahoma" w:cs="Tahoma"/>
        </w:rPr>
        <w:t>Opcjonalnie:</w:t>
      </w:r>
    </w:p>
    <w:p w:rsidR="0059195D" w:rsidRPr="0059195D" w:rsidRDefault="0059195D" w:rsidP="00625B77">
      <w:pPr>
        <w:spacing w:after="0" w:line="240" w:lineRule="auto"/>
        <w:ind w:left="113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Listę</w:t>
      </w:r>
      <w:r w:rsidRPr="0059195D">
        <w:rPr>
          <w:rFonts w:ascii="Tahoma" w:hAnsi="Tahoma" w:cs="Tahoma"/>
        </w:rPr>
        <w:t xml:space="preserve"> podmiotów należących do tej samej grupy kapitałowej (</w:t>
      </w:r>
      <w:r w:rsidRPr="0059195D">
        <w:rPr>
          <w:rFonts w:ascii="Tahoma" w:hAnsi="Tahoma" w:cs="Tahoma"/>
          <w:b/>
          <w:color w:val="000000" w:themeColor="text1"/>
        </w:rPr>
        <w:t xml:space="preserve">wg załącznika nr 7a) </w:t>
      </w:r>
      <w:r w:rsidRPr="0059195D">
        <w:rPr>
          <w:rFonts w:ascii="Tahoma" w:hAnsi="Tahoma" w:cs="Tahoma"/>
          <w:color w:val="000000" w:themeColor="text1"/>
        </w:rPr>
        <w:t xml:space="preserve">lub </w:t>
      </w:r>
      <w:r>
        <w:rPr>
          <w:rFonts w:ascii="Tahoma" w:hAnsi="Tahoma" w:cs="Tahoma"/>
        </w:rPr>
        <w:t>Informację</w:t>
      </w:r>
      <w:r w:rsidRPr="0059195D">
        <w:rPr>
          <w:rFonts w:ascii="Tahoma" w:hAnsi="Tahoma" w:cs="Tahoma"/>
        </w:rPr>
        <w:t xml:space="preserve"> o braku przynależności do grupy kapitałowej</w:t>
      </w:r>
      <w:r>
        <w:rPr>
          <w:rFonts w:ascii="Tahoma" w:hAnsi="Tahoma" w:cs="Tahoma"/>
        </w:rPr>
        <w:t xml:space="preserve"> </w:t>
      </w:r>
      <w:r w:rsidRPr="0059195D">
        <w:rPr>
          <w:rFonts w:ascii="Tahoma" w:hAnsi="Tahoma" w:cs="Tahoma"/>
        </w:rPr>
        <w:t>(</w:t>
      </w:r>
      <w:r w:rsidRPr="0059195D">
        <w:rPr>
          <w:rFonts w:ascii="Tahoma" w:hAnsi="Tahoma" w:cs="Tahoma"/>
          <w:b/>
          <w:color w:val="000000" w:themeColor="text1"/>
        </w:rPr>
        <w:t>wg załącznika nr 7</w:t>
      </w:r>
      <w:r>
        <w:rPr>
          <w:rFonts w:ascii="Tahoma" w:hAnsi="Tahoma" w:cs="Tahoma"/>
          <w:b/>
          <w:color w:val="000000" w:themeColor="text1"/>
        </w:rPr>
        <w:t>b</w:t>
      </w:r>
      <w:r w:rsidRPr="0059195D">
        <w:rPr>
          <w:rFonts w:ascii="Tahoma" w:hAnsi="Tahoma" w:cs="Tahoma"/>
          <w:b/>
          <w:color w:val="000000" w:themeColor="text1"/>
        </w:rPr>
        <w:t>)</w:t>
      </w:r>
    </w:p>
    <w:p w:rsidR="00882718" w:rsidRDefault="00882718" w:rsidP="00B72F0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K</w:t>
      </w:r>
      <w:r w:rsidRPr="00FC6267">
        <w:rPr>
          <w:rFonts w:ascii="Tahoma" w:hAnsi="Tahoma" w:cs="Tahoma"/>
        </w:rPr>
        <w:t>oncesje na obrót</w:t>
      </w:r>
      <w:r>
        <w:rPr>
          <w:rFonts w:ascii="Tahoma" w:hAnsi="Tahoma" w:cs="Tahoma"/>
        </w:rPr>
        <w:t xml:space="preserve"> </w:t>
      </w:r>
      <w:r w:rsidRPr="00FC6267">
        <w:rPr>
          <w:rFonts w:ascii="Tahoma" w:hAnsi="Tahoma" w:cs="Tahoma"/>
        </w:rPr>
        <w:t>paliwami ciekłymi wydane na podstawie ustawy z dnia 10 kwietnia 1997 r. –</w:t>
      </w:r>
      <w:r>
        <w:rPr>
          <w:rFonts w:ascii="Tahoma" w:hAnsi="Tahoma" w:cs="Tahoma"/>
        </w:rPr>
        <w:t xml:space="preserve"> </w:t>
      </w:r>
      <w:r w:rsidRPr="00FC6267">
        <w:rPr>
          <w:rFonts w:ascii="Tahoma" w:hAnsi="Tahoma" w:cs="Tahoma"/>
        </w:rPr>
        <w:t>Prawo energetyczne (</w:t>
      </w:r>
      <w:proofErr w:type="spellStart"/>
      <w:r w:rsidRPr="00FC6267">
        <w:rPr>
          <w:rFonts w:ascii="Tahoma" w:hAnsi="Tahoma" w:cs="Tahoma"/>
        </w:rPr>
        <w:t>Dz.U</w:t>
      </w:r>
      <w:proofErr w:type="spellEnd"/>
      <w:r w:rsidRPr="00FC6267">
        <w:rPr>
          <w:rFonts w:ascii="Tahoma" w:hAnsi="Tahoma" w:cs="Tahoma"/>
        </w:rPr>
        <w:t xml:space="preserve">. z 2006 r. Nr 89 poz. 625 z </w:t>
      </w:r>
      <w:proofErr w:type="spellStart"/>
      <w:r w:rsidRPr="00FC6267">
        <w:rPr>
          <w:rFonts w:ascii="Tahoma" w:hAnsi="Tahoma" w:cs="Tahoma"/>
        </w:rPr>
        <w:t>późn</w:t>
      </w:r>
      <w:proofErr w:type="spellEnd"/>
      <w:r w:rsidRPr="00FC6267">
        <w:rPr>
          <w:rFonts w:ascii="Tahoma" w:hAnsi="Tahoma" w:cs="Tahoma"/>
        </w:rPr>
        <w:t>. zmianami).</w:t>
      </w:r>
    </w:p>
    <w:p w:rsidR="00882718" w:rsidRDefault="00882718" w:rsidP="00B72F0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</w:t>
      </w:r>
      <w:r w:rsidRPr="00595C65">
        <w:rPr>
          <w:rFonts w:ascii="Tahoma" w:hAnsi="Tahoma" w:cs="Tahoma"/>
        </w:rPr>
        <w:t>otwierdzenie</w:t>
      </w:r>
      <w:r>
        <w:rPr>
          <w:rFonts w:ascii="Tahoma" w:hAnsi="Tahoma" w:cs="Tahoma"/>
        </w:rPr>
        <w:t>, iż Wykonawca jest wpisany na listę podmiotów,</w:t>
      </w:r>
      <w:r w:rsidRPr="00595C65">
        <w:rPr>
          <w:rFonts w:ascii="Tahoma" w:hAnsi="Tahoma" w:cs="Tahoma"/>
        </w:rPr>
        <w:t xml:space="preserve"> dokonujących dostawy towarów, o których mowa w załączniku nr 13 do ustawy o podatku od towarów i usług, k</w:t>
      </w:r>
      <w:r>
        <w:rPr>
          <w:rFonts w:ascii="Tahoma" w:hAnsi="Tahoma" w:cs="Tahoma"/>
        </w:rPr>
        <w:t>tóre złożyły kaucję gwarancyjną,</w:t>
      </w:r>
      <w:r w:rsidRPr="00595C65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prowadzoną  przez </w:t>
      </w:r>
      <w:r w:rsidRPr="00595C65">
        <w:rPr>
          <w:rFonts w:ascii="Tahoma" w:hAnsi="Tahoma" w:cs="Tahoma"/>
        </w:rPr>
        <w:t>Ministerstwo Finansów</w:t>
      </w:r>
    </w:p>
    <w:p w:rsidR="00882718" w:rsidRPr="00882718" w:rsidRDefault="00882718" w:rsidP="00B72F0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882718">
        <w:rPr>
          <w:rFonts w:ascii="Tahoma" w:hAnsi="Tahoma" w:cs="Tahoma"/>
        </w:rPr>
        <w:t>Potwierdzenie, iż Wykonawca dysponuje pojazdem dostarczającym olej napędowy, który posiada zamontowaną pompę lub dystrybutor, spełniający wszelkie wymagania obowiązującego prawa, w szczególności Ustawy z dnia 11 maja 2001r. prawo o miarach ( tekst jednolity Dz. U. 2004r. nr 243 poz. 2441 ze zm.) i aktów wykonawczych do ustawy w zakresie auto cystern (pojazdów</w:t>
      </w:r>
      <w:r>
        <w:rPr>
          <w:rFonts w:ascii="Tahoma" w:hAnsi="Tahoma" w:cs="Tahoma"/>
        </w:rPr>
        <w:t xml:space="preserve"> do transportu paliw ciekłych), </w:t>
      </w:r>
      <w:r w:rsidRPr="00882718">
        <w:rPr>
          <w:rFonts w:ascii="Tahoma" w:hAnsi="Tahoma" w:cs="Tahoma"/>
        </w:rPr>
        <w:t>wyposażony w drukarkę podającą na wydruku rzeczywistą ilość wydanego paliwa, jak również ilość paliwa w temperaturze 15*C.</w:t>
      </w:r>
    </w:p>
    <w:p w:rsidR="00882718" w:rsidRPr="00DD698A" w:rsidRDefault="00882718" w:rsidP="00B72F08">
      <w:pPr>
        <w:numPr>
          <w:ilvl w:val="0"/>
          <w:numId w:val="10"/>
        </w:numPr>
        <w:spacing w:after="0" w:line="240" w:lineRule="auto"/>
        <w:jc w:val="both"/>
        <w:rPr>
          <w:rFonts w:ascii="Tahoma" w:hAnsi="Tahoma" w:cs="Tahoma"/>
        </w:rPr>
      </w:pPr>
      <w:r w:rsidRPr="00DD698A">
        <w:rPr>
          <w:rFonts w:ascii="Tahoma" w:hAnsi="Tahoma" w:cs="Tahoma"/>
        </w:rPr>
        <w:t xml:space="preserve">Aktualny odpis z właściwego rejestru albo aktualne zaświadczenie o wpisie do ewidencji działalności gospodarczej, jeżeli odrębne przepisy wymagają wpisu do rejestru lub zgłoszenia do ewidencji działalności gospodarczej, </w:t>
      </w:r>
      <w:r w:rsidRPr="00DD698A">
        <w:rPr>
          <w:rFonts w:ascii="Tahoma" w:hAnsi="Tahoma" w:cs="Tahoma"/>
          <w:b/>
        </w:rPr>
        <w:t>wystawionego nie wcześniej niż 6 miesięcy przed upływem terminu składania ofert.</w:t>
      </w:r>
    </w:p>
    <w:p w:rsidR="00882718" w:rsidRPr="00DD698A" w:rsidRDefault="00882718" w:rsidP="00B72F08">
      <w:pPr>
        <w:numPr>
          <w:ilvl w:val="0"/>
          <w:numId w:val="10"/>
        </w:numPr>
        <w:spacing w:after="0" w:line="240" w:lineRule="auto"/>
        <w:jc w:val="both"/>
        <w:rPr>
          <w:rFonts w:ascii="Tahoma" w:hAnsi="Tahoma" w:cs="Tahoma"/>
        </w:rPr>
      </w:pPr>
      <w:r w:rsidRPr="00DD698A">
        <w:rPr>
          <w:rFonts w:ascii="Tahoma" w:hAnsi="Tahoma" w:cs="Tahoma"/>
        </w:rPr>
        <w:t xml:space="preserve">Informację z banku lub spółdzielczej kasy oszczędnościowo-kredytowej, wystawioną nie wcześniej niż </w:t>
      </w:r>
      <w:r w:rsidRPr="00DD698A">
        <w:rPr>
          <w:rFonts w:ascii="Tahoma" w:hAnsi="Tahoma" w:cs="Tahoma"/>
          <w:b/>
        </w:rPr>
        <w:t>3 miesiące przed upływem terminu składania ofert</w:t>
      </w:r>
      <w:r w:rsidRPr="00DD698A">
        <w:rPr>
          <w:rFonts w:ascii="Tahoma" w:hAnsi="Tahoma" w:cs="Tahoma"/>
        </w:rPr>
        <w:t>, w którym Wnioskodawca posiada rachunek, potwierdzająca posiadanie środków finansowych w wymaganej wysokości lub potwierdzająca posiadanie przez Wnioskodawcę zdolności kredytowej w wymaganej wysokości.</w:t>
      </w:r>
    </w:p>
    <w:p w:rsidR="00882718" w:rsidRDefault="00882718" w:rsidP="00B72F0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Opłaconą p</w:t>
      </w:r>
      <w:r w:rsidRPr="00DD698A">
        <w:rPr>
          <w:rFonts w:ascii="Tahoma" w:hAnsi="Tahoma" w:cs="Tahoma"/>
        </w:rPr>
        <w:t>olisę a w przypadku jej braku inny dokument potwierdzający, że Wykonawca jest ubezpieczony od odpowiedzialności cywilnej w zakresie prowadzonej działalności (w przypadku upływu terminu ważności polisy w trakcie realizacji umowy, do polisy należy dołączyć zobowiązanie Wykonawcy do przedłużenia ważności ubezpieczenia na czas realizacji zamówienia).</w:t>
      </w:r>
    </w:p>
    <w:p w:rsidR="00882718" w:rsidRDefault="00882718" w:rsidP="00B72F08">
      <w:pPr>
        <w:numPr>
          <w:ilvl w:val="0"/>
          <w:numId w:val="10"/>
        </w:numPr>
        <w:spacing w:after="0" w:line="240" w:lineRule="auto"/>
        <w:jc w:val="both"/>
        <w:rPr>
          <w:rFonts w:ascii="Tahoma" w:hAnsi="Tahoma" w:cs="Tahoma"/>
        </w:rPr>
      </w:pPr>
      <w:r w:rsidRPr="00DD698A">
        <w:rPr>
          <w:rFonts w:ascii="Tahoma" w:hAnsi="Tahoma" w:cs="Tahoma"/>
        </w:rPr>
        <w:lastRenderedPageBreak/>
        <w:t xml:space="preserve">Aktualne zaświadczenia właściwego naczelnika Urzędu Skarbowego oraz z właściwego oddziału Zakładu Ubezpieczeń Społecznych lub Kasy Rolniczego Ubezpieczenia Społecznego potwierdzające odpowiednio, że wykonawca nie zalega z opłaceniem podatków, opłat oraz składek na ubezpieczenie zdrowotne i społeczne, lub zaświadczeń, że zyskał przewidziane prawem zwolnienie, odroczenie lub rozłożenie na raty zaległych płatności lub wstrzymanie w całości wykonania decyzji właściwego organu – </w:t>
      </w:r>
      <w:r w:rsidRPr="00DD698A">
        <w:rPr>
          <w:rFonts w:ascii="Tahoma" w:hAnsi="Tahoma" w:cs="Tahoma"/>
          <w:b/>
        </w:rPr>
        <w:t>wystawionych nie wcześniej niż 3 miesiące przed upływem terminu składania ofert.</w:t>
      </w:r>
      <w:r w:rsidRPr="00DD698A">
        <w:rPr>
          <w:rFonts w:ascii="Tahoma" w:hAnsi="Tahoma" w:cs="Tahoma"/>
        </w:rPr>
        <w:t xml:space="preserve">      </w:t>
      </w:r>
    </w:p>
    <w:p w:rsidR="00625B77" w:rsidRPr="00625B77" w:rsidRDefault="00625B77" w:rsidP="00B72F08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625B77">
        <w:rPr>
          <w:rFonts w:ascii="Tahoma" w:hAnsi="Tahoma" w:cs="Tahoma"/>
        </w:rPr>
        <w:t>Opcjonalnie:</w:t>
      </w:r>
    </w:p>
    <w:p w:rsidR="00625B77" w:rsidRPr="00625B77" w:rsidRDefault="00625B77" w:rsidP="00625B77">
      <w:pPr>
        <w:spacing w:line="240" w:lineRule="auto"/>
        <w:ind w:left="1134"/>
        <w:jc w:val="both"/>
        <w:rPr>
          <w:rFonts w:ascii="Tahoma" w:hAnsi="Tahoma" w:cs="Tahoma"/>
        </w:rPr>
      </w:pPr>
      <w:r w:rsidRPr="00625B77">
        <w:rPr>
          <w:rFonts w:ascii="Tahoma" w:hAnsi="Tahoma" w:cs="Tahoma"/>
          <w:b/>
        </w:rPr>
        <w:t xml:space="preserve">Upoważnienie </w:t>
      </w:r>
      <w:r w:rsidRPr="00625B77">
        <w:rPr>
          <w:rFonts w:ascii="Tahoma" w:hAnsi="Tahoma" w:cs="Tahoma"/>
        </w:rPr>
        <w:t>do podpisywania oferty oraz innych dokumentów lub składania ewentualnych wyjaśnień, związanych z postępowaniem w sprawie zamówienia publicznego, określające zakres upoważnienia, podpisane przez osoby uprawnione do zaciągania zobowiązań w imieniu wykonawcy. Upoważnienie należy złożyć w oryginale lub poświadczone notarialnie.</w:t>
      </w:r>
    </w:p>
    <w:p w:rsidR="00625B77" w:rsidRPr="00625B77" w:rsidRDefault="00625B77" w:rsidP="00625B77">
      <w:pPr>
        <w:spacing w:line="240" w:lineRule="auto"/>
        <w:ind w:left="1134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Uwaga: </w:t>
      </w:r>
      <w:r w:rsidRPr="00625B77">
        <w:rPr>
          <w:rFonts w:ascii="Tahoma" w:hAnsi="Tahoma" w:cs="Tahoma"/>
        </w:rPr>
        <w:t>Upoważnienie należy załączyć tylko wówczas, jeżeli osoba lub osoby podpisujące ofertę nie figurują w odpowiednich rejestrach i nie są uprawnione do reprezentowania wykonawcy.</w:t>
      </w:r>
    </w:p>
    <w:p w:rsidR="00625B77" w:rsidRPr="00625B77" w:rsidRDefault="00625B77" w:rsidP="00625B77">
      <w:pPr>
        <w:spacing w:line="240" w:lineRule="auto"/>
        <w:ind w:left="1134"/>
        <w:jc w:val="both"/>
        <w:rPr>
          <w:rFonts w:ascii="Tahoma" w:hAnsi="Tahoma" w:cs="Tahoma"/>
        </w:rPr>
      </w:pPr>
      <w:r w:rsidRPr="00625B77">
        <w:rPr>
          <w:rFonts w:ascii="Tahoma" w:hAnsi="Tahoma" w:cs="Tahoma"/>
          <w:b/>
        </w:rPr>
        <w:t>Pełnomocnictwo</w:t>
      </w:r>
      <w:r w:rsidRPr="00625B77">
        <w:rPr>
          <w:rFonts w:ascii="Tahoma" w:hAnsi="Tahoma" w:cs="Tahoma"/>
        </w:rPr>
        <w:t xml:space="preserve"> - w przypadku Wykonawców wspólnie ubiegający się o udzielenie zamówienia, do reprezentowania ich w postępowaniu o udzielenie zamówienia albo reprezentowania w postępowaniu i zawarcia umowy w sprawie zamówienia publicznego (pełnomocnictwo może wynikać z treści umowy Konsorcjum) z którego wynika zakres, podpisane przez osoby uprawnione do reprezentowania firmy, (jeżeli Wykonawca jest reprezentowany przez pełnomocnika lub, jeżeli istnieje ustawowy obowiązek ustanowienia pełnomocnika (dołączyć, jeśli dotyczy),</w:t>
      </w:r>
    </w:p>
    <w:p w:rsidR="00C73FD0" w:rsidRDefault="00C73FD0" w:rsidP="009F208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042E10" w:rsidRPr="00042E10" w:rsidRDefault="00042E10" w:rsidP="00B72F08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ahoma" w:hAnsi="Tahoma" w:cs="Tahoma"/>
        </w:rPr>
      </w:pPr>
      <w:r w:rsidRPr="00042E10">
        <w:rPr>
          <w:rFonts w:ascii="Tahoma" w:hAnsi="Tahoma" w:cs="Tahoma"/>
        </w:rPr>
        <w:t>Wykonawca może złożyć tylko jedną ofertę</w:t>
      </w:r>
      <w:r>
        <w:rPr>
          <w:rFonts w:ascii="Tahoma" w:hAnsi="Tahoma" w:cs="Tahoma"/>
        </w:rPr>
        <w:t>.</w:t>
      </w:r>
      <w:r w:rsidRPr="00042E10">
        <w:rPr>
          <w:rFonts w:ascii="Tahoma" w:hAnsi="Tahoma" w:cs="Tahoma"/>
        </w:rPr>
        <w:t xml:space="preserve"> </w:t>
      </w:r>
    </w:p>
    <w:p w:rsidR="00042E10" w:rsidRPr="00042E10" w:rsidRDefault="00042E10" w:rsidP="00B72F08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ahoma" w:hAnsi="Tahoma" w:cs="Tahoma"/>
        </w:rPr>
      </w:pPr>
      <w:r w:rsidRPr="00042E10">
        <w:rPr>
          <w:rFonts w:ascii="Tahoma" w:hAnsi="Tahoma" w:cs="Tahoma"/>
        </w:rPr>
        <w:t>Ofertę składa się, pod rygorem nieważności, w formie pisemnej. Oferta ma odpowiadać przedstawionym kwestiom związanym z przetargiem, według kolejności ujętej w Specyfikacji istotnych warunków zamówienia.</w:t>
      </w:r>
    </w:p>
    <w:p w:rsidR="00042E10" w:rsidRPr="00042E10" w:rsidRDefault="00042E10" w:rsidP="00B72F08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ahoma" w:hAnsi="Tahoma" w:cs="Tahoma"/>
        </w:rPr>
      </w:pPr>
      <w:r w:rsidRPr="00042E10">
        <w:rPr>
          <w:rFonts w:ascii="Tahoma" w:hAnsi="Tahoma" w:cs="Tahoma"/>
        </w:rPr>
        <w:t>Treść oferty musi odpowiadać treści Specyfikacji istotnych warunków zamówienia.</w:t>
      </w:r>
    </w:p>
    <w:p w:rsidR="00042E10" w:rsidRPr="00042E10" w:rsidRDefault="00042E10" w:rsidP="00B72F08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ahoma" w:hAnsi="Tahoma" w:cs="Tahoma"/>
        </w:rPr>
      </w:pPr>
      <w:r w:rsidRPr="00042E10">
        <w:rPr>
          <w:rFonts w:ascii="Tahoma" w:hAnsi="Tahoma" w:cs="Tahoma"/>
        </w:rPr>
        <w:t>Oferta wraz z załącznikami musi być sporządzona w języku polskim. Każdy dokument składający się na ofertę sporządzony w innym języku niż język polski składany jest wraz z tłumaczeniem na język polski, poświadczonym przez Wykonawcę. W razie jakichkolwiek wątpliwości uznaje się, że wersja polskojęzyczna jest wersją wiążącą.</w:t>
      </w:r>
    </w:p>
    <w:p w:rsidR="00042E10" w:rsidRPr="00042E10" w:rsidRDefault="00042E10" w:rsidP="00B72F08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ahoma" w:hAnsi="Tahoma" w:cs="Tahoma"/>
        </w:rPr>
      </w:pPr>
      <w:r w:rsidRPr="00882718">
        <w:rPr>
          <w:rFonts w:ascii="Tahoma" w:hAnsi="Tahoma" w:cs="Tahoma"/>
          <w:b/>
        </w:rPr>
        <w:t>Zamawiający wymaga, aby oferta wraz z załącznikami była podpisana przez osobę upoważnioną do reprezentowania Wykonawcy</w:t>
      </w:r>
      <w:r w:rsidRPr="00042E10">
        <w:rPr>
          <w:rFonts w:ascii="Tahoma" w:hAnsi="Tahoma" w:cs="Tahoma"/>
        </w:rPr>
        <w:t xml:space="preserve"> (Wykonawców wspólnie ubiegających się o udzielenie zamówienia). Oznacza to, że jeżeli z dokumentu (ów) określającego(</w:t>
      </w:r>
      <w:proofErr w:type="spellStart"/>
      <w:r w:rsidRPr="00042E10">
        <w:rPr>
          <w:rFonts w:ascii="Tahoma" w:hAnsi="Tahoma" w:cs="Tahoma"/>
        </w:rPr>
        <w:t>ych</w:t>
      </w:r>
      <w:proofErr w:type="spellEnd"/>
      <w:r w:rsidRPr="00042E10">
        <w:rPr>
          <w:rFonts w:ascii="Tahoma" w:hAnsi="Tahoma" w:cs="Tahoma"/>
        </w:rPr>
        <w:t xml:space="preserve">) status prawny Wykonawcy(ów) upoważnionych jest łącznie kilka osób dokumenty wchodzące w skład oferty muszą zostać podpisane przez wszystkie te osoby. Upoważnienie osób podpisujących ofertę musi wynikać bezpośrednio z dokumentów dołączonych do oferty. Jeżeli upoważnienie takie nie wynika wprost z dokumentu stwierdzającego status prawny Wykonawcy do oferty należy dołączyć oryginał lub poświadczoną za zgodność z oryginałem kopię stosownego pełnomocnictwa wystawionego przez osoby do tego uprawnione.      </w:t>
      </w:r>
    </w:p>
    <w:p w:rsidR="00042E10" w:rsidRPr="00882718" w:rsidRDefault="00042E10" w:rsidP="00B72F08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ahoma" w:hAnsi="Tahoma" w:cs="Tahoma"/>
          <w:b/>
        </w:rPr>
      </w:pPr>
      <w:r w:rsidRPr="00882718">
        <w:rPr>
          <w:rFonts w:ascii="Tahoma" w:hAnsi="Tahoma" w:cs="Tahoma"/>
          <w:b/>
        </w:rPr>
        <w:t>Jeżeli osoba bądź osoby podpisująca ofertę działa na podstawie pełnomocnictwa, to pełnomocnictwo to musi w swojej treści jednoznacznie wskazywać uprawnienie do podpisania oferty. Pełnomocnictwo to musi zostać dołączone do oferty i musi być złożone w oryginale lub kopii poświadczonej za zgodność z oryginałem.</w:t>
      </w:r>
    </w:p>
    <w:p w:rsidR="00042E10" w:rsidRPr="00042E10" w:rsidRDefault="00042E10" w:rsidP="00B72F08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ahoma" w:hAnsi="Tahoma" w:cs="Tahoma"/>
        </w:rPr>
      </w:pPr>
      <w:r w:rsidRPr="00042E10">
        <w:rPr>
          <w:rFonts w:ascii="Tahoma" w:hAnsi="Tahoma" w:cs="Tahoma"/>
        </w:rPr>
        <w:lastRenderedPageBreak/>
        <w:t>Dokumenty składające się na ofertę mogą być złożone w oryginale lub kserokopii poświadczonej za zgodność z oryginałem przez Wykonawcę.</w:t>
      </w:r>
    </w:p>
    <w:p w:rsidR="00042E10" w:rsidRDefault="00042E10" w:rsidP="00B72F08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ahoma" w:hAnsi="Tahoma" w:cs="Tahoma"/>
        </w:rPr>
      </w:pPr>
      <w:r w:rsidRPr="00882718">
        <w:rPr>
          <w:rFonts w:ascii="Tahoma" w:hAnsi="Tahoma" w:cs="Tahoma"/>
          <w:b/>
        </w:rPr>
        <w:t>Każda strona zawierająca jakakolwiek treść powinna być podpisana lub parafowana przez Wykonawcę.</w:t>
      </w:r>
      <w:r w:rsidRPr="00042E10">
        <w:rPr>
          <w:rFonts w:ascii="Tahoma" w:hAnsi="Tahoma" w:cs="Tahoma"/>
        </w:rPr>
        <w:t xml:space="preserve"> Wszelkie poprawki w treści oferty muszą być jednoznaczne, czytelne i zrozumiałe, w szczególności każde przekreślenie, przerobienie, uzupełnienie, nadpisanie, przesłonięcie korektorem, itp. powinny być parafowane przez Wykonawcę – w przeciwnym wypadku informacje poprawione, przekreślone lub nieczytelne będą traktowane jako brak odpowiedzi. </w:t>
      </w:r>
    </w:p>
    <w:p w:rsidR="00042E10" w:rsidRPr="00882718" w:rsidRDefault="00042E10" w:rsidP="00B72F08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ahoma" w:hAnsi="Tahoma" w:cs="Tahoma"/>
          <w:b/>
        </w:rPr>
      </w:pPr>
      <w:r w:rsidRPr="00882718">
        <w:rPr>
          <w:rFonts w:ascii="Tahoma" w:hAnsi="Tahoma" w:cs="Tahoma"/>
          <w:b/>
        </w:rPr>
        <w:t>Strony oferty powinny być trwale ze sobą połączone i kolejno ponumerowane. W treści oferty Wykonawca winien umieścić informację o ilości stron oferty.</w:t>
      </w:r>
    </w:p>
    <w:p w:rsidR="00042E10" w:rsidRPr="00042E10" w:rsidRDefault="00042E10" w:rsidP="00B72F08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ahoma" w:hAnsi="Tahoma" w:cs="Tahoma"/>
        </w:rPr>
      </w:pPr>
      <w:r w:rsidRPr="00042E10">
        <w:rPr>
          <w:rFonts w:ascii="Tahoma" w:hAnsi="Tahoma" w:cs="Tahoma"/>
        </w:rPr>
        <w:t xml:space="preserve">Wykonawca poniesie wszelkie koszty związane z przygotowaniem i przedłożeniem oferty z uwzględnieniem art. 93 ust 4 ustawy </w:t>
      </w:r>
      <w:proofErr w:type="spellStart"/>
      <w:r w:rsidRPr="00042E10">
        <w:rPr>
          <w:rFonts w:ascii="Tahoma" w:hAnsi="Tahoma" w:cs="Tahoma"/>
        </w:rPr>
        <w:t>Pzp</w:t>
      </w:r>
      <w:proofErr w:type="spellEnd"/>
      <w:r w:rsidRPr="00042E10">
        <w:rPr>
          <w:rFonts w:ascii="Tahoma" w:hAnsi="Tahoma" w:cs="Tahoma"/>
        </w:rPr>
        <w:t>.</w:t>
      </w:r>
    </w:p>
    <w:p w:rsidR="00042E10" w:rsidRPr="00042E10" w:rsidRDefault="00042E10" w:rsidP="00B72F08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ahoma" w:hAnsi="Tahoma" w:cs="Tahoma"/>
        </w:rPr>
      </w:pPr>
      <w:r w:rsidRPr="00042E10">
        <w:rPr>
          <w:rFonts w:ascii="Tahoma" w:hAnsi="Tahoma" w:cs="Tahoma"/>
        </w:rPr>
        <w:t xml:space="preserve">Jeżeli niektóre informacje w ofercie stanowią tajemnicę przedsiębiorstwa w rozumieniu przepisów o zwalczaniu nieuczciwej konkurencji, Wykonawca może zgodnie z art. 8 ust. 3 ustawy </w:t>
      </w:r>
      <w:proofErr w:type="spellStart"/>
      <w:r w:rsidRPr="00042E10">
        <w:rPr>
          <w:rFonts w:ascii="Tahoma" w:hAnsi="Tahoma" w:cs="Tahoma"/>
        </w:rPr>
        <w:t>Pzp</w:t>
      </w:r>
      <w:proofErr w:type="spellEnd"/>
      <w:r w:rsidRPr="00042E10">
        <w:rPr>
          <w:rFonts w:ascii="Tahoma" w:hAnsi="Tahoma" w:cs="Tahoma"/>
        </w:rPr>
        <w:t xml:space="preserve"> zastrzec w ofercie, które informacje nie mogą być udostępniane innym uczestnikom postępowania. Informacje te muszą być opatrzone klauzulą: “Informacje stanowiące tajemnicę przedsiębiorstwa w rozumieniu art. 11 ust 4 ustawy z dnia 16 kwietnia 1993 r. o zwalczaniu nieuczciwej konkurencji (Dz. U. z 2003 r. nr 153 poz. 1503)” oraz winny być one trwale spięte, umieszczone w osobnej, wewnętrznej kopercie, odrębnie od pozostałych informacji zawartych w ofercie. Wg powyższego artykułu przez tajemnicę przedsiębiorstwa rozumie się nieujawnione do wiadomości publicznej informacje techniczne, technologiczne, organizacyjne przedsiębiorstwa lub inne informacje posiadające wartość gospodarczą, co do których przedsiębiorca podjął niezbędne działania w celu zachowania ich poufności. Wykonawca nie może zastrzec informacji, o których mowa w art. 86 ust. 4 ustawy.</w:t>
      </w:r>
    </w:p>
    <w:p w:rsidR="00042E10" w:rsidRPr="00042E10" w:rsidRDefault="00042E10" w:rsidP="00B72F08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ahoma" w:hAnsi="Tahoma" w:cs="Tahoma"/>
        </w:rPr>
      </w:pPr>
      <w:r w:rsidRPr="00042E10">
        <w:rPr>
          <w:rFonts w:ascii="Tahoma" w:hAnsi="Tahoma" w:cs="Tahoma"/>
        </w:rPr>
        <w:t>Złożenie więcej niż jednej oferty lub oferty zawierającej propozycje alternatywne skutkować będzie odrzuceniem wszystkich ofert złożonych przez Wykonawcę.</w:t>
      </w:r>
    </w:p>
    <w:p w:rsidR="00C73FD0" w:rsidRDefault="00C73FD0" w:rsidP="009F208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042E10" w:rsidRPr="00042E10" w:rsidRDefault="00042E10" w:rsidP="00B72F08">
      <w:pPr>
        <w:pStyle w:val="Nagwek1"/>
        <w:keepLines w:val="0"/>
        <w:numPr>
          <w:ilvl w:val="0"/>
          <w:numId w:val="1"/>
        </w:numPr>
        <w:tabs>
          <w:tab w:val="num" w:pos="720"/>
        </w:tabs>
        <w:spacing w:before="120" w:after="120" w:line="240" w:lineRule="auto"/>
        <w:jc w:val="both"/>
        <w:rPr>
          <w:rFonts w:ascii="Tahoma" w:eastAsia="Times New Roman" w:hAnsi="Tahoma" w:cs="Times New Roman"/>
          <w:bCs w:val="0"/>
          <w:color w:val="auto"/>
          <w:sz w:val="22"/>
          <w:szCs w:val="24"/>
          <w:lang w:eastAsia="pl-PL"/>
        </w:rPr>
      </w:pPr>
      <w:r w:rsidRPr="00042E10">
        <w:rPr>
          <w:rFonts w:ascii="Tahoma" w:eastAsia="Times New Roman" w:hAnsi="Tahoma" w:cs="Times New Roman"/>
          <w:bCs w:val="0"/>
          <w:color w:val="auto"/>
          <w:sz w:val="22"/>
          <w:szCs w:val="24"/>
          <w:lang w:eastAsia="pl-PL"/>
        </w:rPr>
        <w:t>MIEJSCE ORAZ TERMIN SKŁADANIA I OTWARCIA OFERT</w:t>
      </w:r>
    </w:p>
    <w:p w:rsidR="00042E10" w:rsidRPr="00042E10" w:rsidRDefault="00E04E15" w:rsidP="00B72F08">
      <w:pPr>
        <w:widowControl w:val="0"/>
        <w:numPr>
          <w:ilvl w:val="0"/>
          <w:numId w:val="12"/>
        </w:num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Ofertę należy złożyć </w:t>
      </w:r>
      <w:r w:rsidR="00042E10" w:rsidRPr="0059195D">
        <w:rPr>
          <w:rFonts w:ascii="Tahoma" w:hAnsi="Tahoma" w:cs="Tahoma"/>
          <w:b/>
        </w:rPr>
        <w:t xml:space="preserve">w siedzibie Zamawiającego Gminnym Przedsiębiorstwie Wodociągów i Kanalizacji Sp. z o.o., ul. Klasztorna 45, 47-420 Kuźnia Raciborska w nieprzekraczalnym terminie do dnia </w:t>
      </w:r>
      <w:r w:rsidR="00E04C0A">
        <w:rPr>
          <w:rFonts w:ascii="Tahoma" w:hAnsi="Tahoma" w:cs="Tahoma"/>
          <w:b/>
        </w:rPr>
        <w:t>19</w:t>
      </w:r>
      <w:r>
        <w:rPr>
          <w:rFonts w:ascii="Tahoma" w:hAnsi="Tahoma" w:cs="Tahoma"/>
          <w:b/>
        </w:rPr>
        <w:t>.12</w:t>
      </w:r>
      <w:r w:rsidR="00882718" w:rsidRPr="0059195D">
        <w:rPr>
          <w:rFonts w:ascii="Tahoma" w:hAnsi="Tahoma" w:cs="Tahoma"/>
          <w:b/>
        </w:rPr>
        <w:t>.2014</w:t>
      </w:r>
      <w:r w:rsidR="00E04C0A">
        <w:rPr>
          <w:rFonts w:ascii="Tahoma" w:hAnsi="Tahoma" w:cs="Tahoma"/>
          <w:b/>
        </w:rPr>
        <w:t>r. do godz. 12</w:t>
      </w:r>
      <w:r w:rsidR="00042E10" w:rsidRPr="0059195D">
        <w:rPr>
          <w:rFonts w:ascii="Tahoma" w:hAnsi="Tahoma" w:cs="Tahoma"/>
          <w:b/>
        </w:rPr>
        <w:t xml:space="preserve">.00. </w:t>
      </w:r>
      <w:r w:rsidR="00042E10" w:rsidRPr="00042E10">
        <w:rPr>
          <w:rFonts w:ascii="Tahoma" w:hAnsi="Tahoma" w:cs="Tahoma"/>
        </w:rPr>
        <w:t xml:space="preserve">W przypadku złożenia oferty drogą pocztową o ważności jej złożenia będzie decydowała data i godzina wpływu do Zamawiającego.  </w:t>
      </w:r>
    </w:p>
    <w:p w:rsidR="00042E10" w:rsidRPr="00042E10" w:rsidRDefault="00042E10" w:rsidP="00B72F08">
      <w:pPr>
        <w:widowControl w:val="0"/>
        <w:numPr>
          <w:ilvl w:val="0"/>
          <w:numId w:val="12"/>
        </w:numPr>
        <w:spacing w:after="0" w:line="240" w:lineRule="auto"/>
        <w:jc w:val="both"/>
        <w:rPr>
          <w:rFonts w:ascii="Tahoma" w:hAnsi="Tahoma" w:cs="Tahoma"/>
        </w:rPr>
      </w:pPr>
      <w:r w:rsidRPr="00042E10">
        <w:rPr>
          <w:rFonts w:ascii="Tahoma" w:hAnsi="Tahoma" w:cs="Tahoma"/>
        </w:rPr>
        <w:t xml:space="preserve">Ofertę należy umieścić w zamkniętym opakowaniu, uniemożliwiającym odczytanie zawartości bez uszkodzenia tego opakowania. Opakowanie winno być oznaczone nazwą (firmą) i adresem Wykonawcy zaadresowane na adres Gminne Przedsiębiorstwo Wodociągów i Kanalizacji Sp. z o.o. w Kuźni Raciborskiej, ul. Klasztorna 45, 47-420 Kuźnia Raciborska, oraz opisane: </w:t>
      </w:r>
    </w:p>
    <w:tbl>
      <w:tblPr>
        <w:tblW w:w="0" w:type="auto"/>
        <w:tblInd w:w="6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75"/>
      </w:tblGrid>
      <w:tr w:rsidR="00042E10" w:rsidTr="00042E10">
        <w:tc>
          <w:tcPr>
            <w:tcW w:w="85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42E10" w:rsidRPr="00042E10" w:rsidRDefault="00042E10" w:rsidP="00042E10">
            <w:pPr>
              <w:pStyle w:val="Nagwek3"/>
              <w:jc w:val="left"/>
            </w:pPr>
            <w:r w:rsidRPr="00042E10">
              <w:lastRenderedPageBreak/>
              <w:t>nazwa (firma) Wykonawcy</w:t>
            </w:r>
          </w:p>
          <w:p w:rsidR="00042E10" w:rsidRPr="00042E10" w:rsidRDefault="00042E10" w:rsidP="00042E10">
            <w:pPr>
              <w:pStyle w:val="Nagwek3"/>
              <w:jc w:val="left"/>
            </w:pPr>
            <w:r w:rsidRPr="00042E10">
              <w:t>adres Wykonawcy</w:t>
            </w:r>
          </w:p>
        </w:tc>
      </w:tr>
      <w:tr w:rsidR="00042E10" w:rsidRPr="004424A3" w:rsidTr="00042E10">
        <w:tc>
          <w:tcPr>
            <w:tcW w:w="85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E10" w:rsidRDefault="00042E10" w:rsidP="00042E10">
            <w:pPr>
              <w:pStyle w:val="Nagwek3"/>
              <w:jc w:val="right"/>
            </w:pPr>
          </w:p>
          <w:p w:rsidR="00042E10" w:rsidRDefault="00042E10" w:rsidP="00042E10">
            <w:pPr>
              <w:pStyle w:val="Nagwek3"/>
              <w:jc w:val="right"/>
            </w:pPr>
            <w:r w:rsidRPr="00042E10">
              <w:t xml:space="preserve">Gminne Przedsiębiorstwo Wodociągów </w:t>
            </w:r>
          </w:p>
          <w:p w:rsidR="00042E10" w:rsidRPr="00042E10" w:rsidRDefault="00042E10" w:rsidP="00042E10">
            <w:pPr>
              <w:pStyle w:val="Nagwek3"/>
              <w:jc w:val="right"/>
            </w:pPr>
            <w:r w:rsidRPr="00042E10">
              <w:t>i Kanalizacji Sp. z o.o.</w:t>
            </w:r>
          </w:p>
          <w:p w:rsidR="00042E10" w:rsidRPr="00042E10" w:rsidRDefault="00042E10" w:rsidP="00042E10">
            <w:pPr>
              <w:pStyle w:val="Nagwek3"/>
              <w:jc w:val="right"/>
            </w:pPr>
            <w:r w:rsidRPr="00042E10">
              <w:t xml:space="preserve">w Kuźni Raciborskiej </w:t>
            </w:r>
          </w:p>
          <w:p w:rsidR="00042E10" w:rsidRPr="00042E10" w:rsidRDefault="00042E10" w:rsidP="00042E10">
            <w:pPr>
              <w:pStyle w:val="Nagwek3"/>
              <w:jc w:val="right"/>
            </w:pPr>
            <w:r w:rsidRPr="00042E10">
              <w:tab/>
              <w:t>ul. Klasztorna 45</w:t>
            </w:r>
          </w:p>
          <w:p w:rsidR="00042E10" w:rsidRPr="00042E10" w:rsidRDefault="00042E10" w:rsidP="00042E10">
            <w:pPr>
              <w:pStyle w:val="Nagwek3"/>
              <w:jc w:val="right"/>
            </w:pPr>
            <w:r w:rsidRPr="00042E10">
              <w:tab/>
              <w:t>47-420 Kuźnia Raciborska</w:t>
            </w:r>
          </w:p>
          <w:p w:rsidR="00042E10" w:rsidRPr="00042E10" w:rsidRDefault="00042E10" w:rsidP="00042E10">
            <w:pPr>
              <w:widowControl w:val="0"/>
              <w:tabs>
                <w:tab w:val="left" w:pos="3969"/>
              </w:tabs>
              <w:rPr>
                <w:rFonts w:ascii="Tahoma" w:eastAsia="Times New Roman" w:hAnsi="Tahoma" w:cs="Times New Roman"/>
                <w:b/>
                <w:szCs w:val="24"/>
                <w:lang w:eastAsia="pl-PL"/>
              </w:rPr>
            </w:pPr>
            <w:r w:rsidRPr="00042E10">
              <w:rPr>
                <w:rFonts w:ascii="Tahoma" w:eastAsia="Times New Roman" w:hAnsi="Tahoma" w:cs="Times New Roman"/>
                <w:b/>
                <w:szCs w:val="24"/>
                <w:lang w:eastAsia="pl-PL"/>
              </w:rPr>
              <w:t xml:space="preserve">                                               </w:t>
            </w:r>
          </w:p>
          <w:p w:rsidR="00042E10" w:rsidRPr="00042E10" w:rsidRDefault="00042E10" w:rsidP="00042E10">
            <w:pPr>
              <w:pStyle w:val="Nagwek3"/>
            </w:pPr>
            <w:r w:rsidRPr="00042E10">
              <w:t>OFERTA</w:t>
            </w:r>
          </w:p>
          <w:p w:rsidR="00882718" w:rsidRDefault="00042E10" w:rsidP="00882718">
            <w:pPr>
              <w:pStyle w:val="Nagwek5"/>
              <w:rPr>
                <w:sz w:val="22"/>
              </w:rPr>
            </w:pPr>
            <w:r w:rsidRPr="00882718">
              <w:rPr>
                <w:sz w:val="22"/>
              </w:rPr>
              <w:t>„</w:t>
            </w:r>
            <w:r w:rsidR="00882718" w:rsidRPr="00882718">
              <w:rPr>
                <w:sz w:val="22"/>
              </w:rPr>
              <w:t>Hurtowy zakup</w:t>
            </w:r>
            <w:r w:rsidR="00882718">
              <w:rPr>
                <w:sz w:val="22"/>
              </w:rPr>
              <w:t xml:space="preserve"> oleju napędowego </w:t>
            </w:r>
            <w:r w:rsidR="00882718" w:rsidRPr="00882718">
              <w:rPr>
                <w:sz w:val="22"/>
              </w:rPr>
              <w:t xml:space="preserve">wraz z dostawą do </w:t>
            </w:r>
            <w:proofErr w:type="spellStart"/>
            <w:r w:rsidR="00882718" w:rsidRPr="00882718">
              <w:rPr>
                <w:sz w:val="22"/>
              </w:rPr>
              <w:t>mikrostacji</w:t>
            </w:r>
            <w:proofErr w:type="spellEnd"/>
            <w:r w:rsidR="00882718" w:rsidRPr="00882718">
              <w:rPr>
                <w:sz w:val="22"/>
              </w:rPr>
              <w:t xml:space="preserve"> </w:t>
            </w:r>
          </w:p>
          <w:p w:rsidR="00042E10" w:rsidRPr="00882718" w:rsidRDefault="00882718" w:rsidP="00882718">
            <w:pPr>
              <w:pStyle w:val="Nagwek5"/>
              <w:rPr>
                <w:sz w:val="22"/>
              </w:rPr>
            </w:pPr>
            <w:proofErr w:type="spellStart"/>
            <w:r w:rsidRPr="00882718">
              <w:rPr>
                <w:sz w:val="22"/>
              </w:rPr>
              <w:t>GPWiK</w:t>
            </w:r>
            <w:proofErr w:type="spellEnd"/>
            <w:r w:rsidRPr="00882718">
              <w:rPr>
                <w:sz w:val="22"/>
              </w:rPr>
              <w:t xml:space="preserve"> Sp. z o.o. </w:t>
            </w:r>
            <w:r>
              <w:rPr>
                <w:sz w:val="22"/>
              </w:rPr>
              <w:t xml:space="preserve"> </w:t>
            </w:r>
            <w:r w:rsidRPr="00882718">
              <w:rPr>
                <w:sz w:val="22"/>
              </w:rPr>
              <w:t>w Kuźni Raciborskiej</w:t>
            </w:r>
            <w:r w:rsidR="00E04E15">
              <w:rPr>
                <w:sz w:val="22"/>
              </w:rPr>
              <w:t xml:space="preserve"> na rok 2015</w:t>
            </w:r>
            <w:r w:rsidR="00042E10" w:rsidRPr="00882718">
              <w:rPr>
                <w:sz w:val="22"/>
              </w:rPr>
              <w:t>”</w:t>
            </w:r>
          </w:p>
          <w:p w:rsidR="00042E10" w:rsidRPr="00042E10" w:rsidRDefault="00042E10" w:rsidP="00042E10">
            <w:pPr>
              <w:pStyle w:val="Nagwek3"/>
            </w:pPr>
          </w:p>
          <w:p w:rsidR="00042E10" w:rsidRPr="00042E10" w:rsidRDefault="00042E10" w:rsidP="00042E10">
            <w:pPr>
              <w:pStyle w:val="Nagwek3"/>
            </w:pPr>
            <w:r w:rsidRPr="00042E10">
              <w:t xml:space="preserve">“Nie otwierać przed dniem </w:t>
            </w:r>
            <w:r w:rsidR="00E04C0A">
              <w:t>19</w:t>
            </w:r>
            <w:r w:rsidR="00E04E15">
              <w:t>.12</w:t>
            </w:r>
            <w:r w:rsidR="00882718" w:rsidRPr="002A1475">
              <w:t>.2014</w:t>
            </w:r>
            <w:r w:rsidR="00E04C0A">
              <w:t>r. godz. 12</w:t>
            </w:r>
            <w:r w:rsidRPr="002A1475">
              <w:t>:15”</w:t>
            </w:r>
          </w:p>
        </w:tc>
      </w:tr>
    </w:tbl>
    <w:p w:rsidR="00042E10" w:rsidRPr="00042E10" w:rsidRDefault="00042E10" w:rsidP="00B72F08">
      <w:pPr>
        <w:widowControl w:val="0"/>
        <w:numPr>
          <w:ilvl w:val="0"/>
          <w:numId w:val="13"/>
        </w:numPr>
        <w:spacing w:after="0" w:line="240" w:lineRule="auto"/>
        <w:jc w:val="both"/>
        <w:rPr>
          <w:rFonts w:ascii="Tahoma" w:hAnsi="Tahoma" w:cs="Tahoma"/>
        </w:rPr>
      </w:pPr>
      <w:r w:rsidRPr="00042E10">
        <w:rPr>
          <w:rFonts w:ascii="Tahoma" w:hAnsi="Tahoma" w:cs="Tahoma"/>
        </w:rPr>
        <w:t>Oferta otrzymana przez Zamawiającego po terminie składania ofert zostanie zwrócona Wykonawcy bez otwierania po upływie terminu przewidzianego na wniesienie protestu.</w:t>
      </w:r>
    </w:p>
    <w:p w:rsidR="00042E10" w:rsidRPr="00042E10" w:rsidRDefault="00042E10" w:rsidP="00B72F08">
      <w:pPr>
        <w:widowControl w:val="0"/>
        <w:numPr>
          <w:ilvl w:val="0"/>
          <w:numId w:val="13"/>
        </w:numPr>
        <w:spacing w:after="0" w:line="240" w:lineRule="auto"/>
        <w:jc w:val="both"/>
        <w:rPr>
          <w:rFonts w:ascii="Tahoma" w:hAnsi="Tahoma" w:cs="Tahoma"/>
        </w:rPr>
      </w:pPr>
      <w:r w:rsidRPr="00042E10">
        <w:rPr>
          <w:rFonts w:ascii="Tahoma" w:hAnsi="Tahoma" w:cs="Tahoma"/>
        </w:rPr>
        <w:t xml:space="preserve">Wykonawca może wprowadzić zmiany, poprawki, modyfikacje i uzupełnienia do złożonej oferty pod warunkiem, że Zamawiający otrzyma pisemne zawiadomienie o wprowadzeniu zmian przed końcem terminu składania ofert. </w:t>
      </w:r>
    </w:p>
    <w:p w:rsidR="0059195D" w:rsidRPr="00042E10" w:rsidRDefault="00042E10" w:rsidP="0059195D">
      <w:pPr>
        <w:widowControl w:val="0"/>
        <w:ind w:left="540"/>
        <w:jc w:val="both"/>
        <w:rPr>
          <w:rFonts w:ascii="Tahoma" w:hAnsi="Tahoma" w:cs="Tahoma"/>
        </w:rPr>
      </w:pPr>
      <w:r w:rsidRPr="00042E10">
        <w:rPr>
          <w:rFonts w:ascii="Tahoma" w:hAnsi="Tahoma" w:cs="Tahoma"/>
        </w:rPr>
        <w:t>Powiadomienie o wprowadzeniu zmian musi być złożone według takich samych zasad, jak składana oferta tj. w kopercie odpowiednio oznakowanej napisem "ZMIANA". Koperty oznaczone "ZMIANA" zostaną otwarte przy otwieraniu oferty Wykonawcy, który wprowadził zmiany i po stwierdzeniu poprawności procedury dokonywania zmia</w:t>
      </w:r>
      <w:r w:rsidR="0059195D">
        <w:rPr>
          <w:rFonts w:ascii="Tahoma" w:hAnsi="Tahoma" w:cs="Tahoma"/>
        </w:rPr>
        <w:t>n, zostaną dołączone do oferty.</w:t>
      </w:r>
    </w:p>
    <w:p w:rsidR="00042E10" w:rsidRPr="00042E10" w:rsidRDefault="00042E10" w:rsidP="00B72F08">
      <w:pPr>
        <w:widowControl w:val="0"/>
        <w:numPr>
          <w:ilvl w:val="0"/>
          <w:numId w:val="13"/>
        </w:numPr>
        <w:spacing w:after="0" w:line="240" w:lineRule="auto"/>
        <w:jc w:val="both"/>
        <w:rPr>
          <w:rFonts w:ascii="Tahoma" w:hAnsi="Tahoma" w:cs="Tahoma"/>
        </w:rPr>
      </w:pPr>
      <w:r w:rsidRPr="00042E10">
        <w:rPr>
          <w:rFonts w:ascii="Tahoma" w:hAnsi="Tahoma" w:cs="Tahoma"/>
        </w:rPr>
        <w:t>Wykonawca ma prawo przed upływem terminu składania ofert wycofać się z postępowania poprzez złożenie pisemnego powiadomienia, według tych samych zasad jak wprowadzanie zmian i poprawek z napisem na kopercie "WYCOFANIE". Koperty oznakowane w ten sposób będą otwierane w pierwszej kolejności po potwierdzeniu poprawności postępowania Wykonawcy oraz zgodności z danymi zamieszczonymi na kopercie wycofywanej oferty. Koperty z ofertami wycofywanych nie będą otwierane.</w:t>
      </w:r>
    </w:p>
    <w:p w:rsidR="00042E10" w:rsidRPr="0059195D" w:rsidRDefault="00042E10" w:rsidP="00B72F08">
      <w:pPr>
        <w:widowControl w:val="0"/>
        <w:numPr>
          <w:ilvl w:val="0"/>
          <w:numId w:val="13"/>
        </w:numPr>
        <w:spacing w:after="0" w:line="240" w:lineRule="auto"/>
        <w:jc w:val="both"/>
        <w:rPr>
          <w:rFonts w:ascii="Tahoma" w:hAnsi="Tahoma" w:cs="Tahoma"/>
          <w:b/>
        </w:rPr>
      </w:pPr>
      <w:r w:rsidRPr="0059195D">
        <w:rPr>
          <w:rFonts w:ascii="Tahoma" w:hAnsi="Tahoma" w:cs="Tahoma"/>
          <w:b/>
        </w:rPr>
        <w:t xml:space="preserve">Otwarcie ofert nastąpi w siedzibie Zarządu Zamawiającego przy ul. Klasztornej 45, w Kuźni Raciborskiej, w dniu </w:t>
      </w:r>
      <w:r w:rsidR="00E04C0A">
        <w:rPr>
          <w:rFonts w:ascii="Tahoma" w:hAnsi="Tahoma" w:cs="Tahoma"/>
          <w:b/>
        </w:rPr>
        <w:t>19</w:t>
      </w:r>
      <w:r w:rsidR="00E04E15">
        <w:rPr>
          <w:rFonts w:ascii="Tahoma" w:hAnsi="Tahoma" w:cs="Tahoma"/>
          <w:b/>
        </w:rPr>
        <w:t>.12</w:t>
      </w:r>
      <w:r w:rsidR="00882718" w:rsidRPr="0059195D">
        <w:rPr>
          <w:rFonts w:ascii="Tahoma" w:hAnsi="Tahoma" w:cs="Tahoma"/>
          <w:b/>
        </w:rPr>
        <w:t>.2014</w:t>
      </w:r>
      <w:r w:rsidR="00E04C0A">
        <w:rPr>
          <w:rFonts w:ascii="Tahoma" w:hAnsi="Tahoma" w:cs="Tahoma"/>
          <w:b/>
        </w:rPr>
        <w:t>r. o godzinie 12</w:t>
      </w:r>
      <w:r w:rsidRPr="0059195D">
        <w:rPr>
          <w:rFonts w:ascii="Tahoma" w:hAnsi="Tahoma" w:cs="Tahoma"/>
          <w:b/>
        </w:rPr>
        <w:t xml:space="preserve">:15. </w:t>
      </w:r>
    </w:p>
    <w:p w:rsidR="00042E10" w:rsidRPr="00042E10" w:rsidRDefault="00042E10" w:rsidP="00B72F08">
      <w:pPr>
        <w:widowControl w:val="0"/>
        <w:numPr>
          <w:ilvl w:val="0"/>
          <w:numId w:val="13"/>
        </w:numPr>
        <w:spacing w:after="0" w:line="240" w:lineRule="auto"/>
        <w:jc w:val="both"/>
        <w:rPr>
          <w:rFonts w:ascii="Tahoma" w:hAnsi="Tahoma" w:cs="Tahoma"/>
        </w:rPr>
      </w:pPr>
      <w:r w:rsidRPr="00042E10">
        <w:rPr>
          <w:rFonts w:ascii="Tahoma" w:hAnsi="Tahoma" w:cs="Tahoma"/>
        </w:rPr>
        <w:t xml:space="preserve">Bezpośrednio przed otwarciem ofert Zamawiający poda kwotę, jaką zamierza przeznaczyć na sfinansowanie zamówienia. </w:t>
      </w:r>
    </w:p>
    <w:p w:rsidR="00042E10" w:rsidRPr="00042E10" w:rsidRDefault="00042E10" w:rsidP="00B72F08">
      <w:pPr>
        <w:widowControl w:val="0"/>
        <w:numPr>
          <w:ilvl w:val="0"/>
          <w:numId w:val="13"/>
        </w:numPr>
        <w:spacing w:after="0" w:line="240" w:lineRule="auto"/>
        <w:jc w:val="both"/>
        <w:rPr>
          <w:rFonts w:ascii="Tahoma" w:hAnsi="Tahoma" w:cs="Tahoma"/>
        </w:rPr>
      </w:pPr>
      <w:r w:rsidRPr="00042E10">
        <w:rPr>
          <w:rFonts w:ascii="Tahoma" w:hAnsi="Tahoma" w:cs="Tahoma"/>
        </w:rPr>
        <w:t>Podczas otwarcia ofert Zamawiający poda nazwy (firmy), adresy Wykonawców oraz informacje dotyczące ceny.</w:t>
      </w:r>
    </w:p>
    <w:p w:rsidR="00042E10" w:rsidRPr="00042E10" w:rsidRDefault="00042E10" w:rsidP="00B72F08">
      <w:pPr>
        <w:widowControl w:val="0"/>
        <w:numPr>
          <w:ilvl w:val="0"/>
          <w:numId w:val="13"/>
        </w:numPr>
        <w:spacing w:after="0" w:line="240" w:lineRule="auto"/>
        <w:jc w:val="both"/>
        <w:rPr>
          <w:rFonts w:ascii="Tahoma" w:hAnsi="Tahoma" w:cs="Tahoma"/>
        </w:rPr>
      </w:pPr>
      <w:r w:rsidRPr="00042E10">
        <w:rPr>
          <w:rFonts w:ascii="Tahoma" w:hAnsi="Tahoma" w:cs="Tahoma"/>
        </w:rPr>
        <w:t>Otwarcie ofert jest jawne, Wykonawcy mogą uczestniczyć w sesji otwarcia ofert. W przypadku nieobecności Wykonawcy przy otwieraniu ofert, Zamawiający prześle Wykonawcy informację z otwarcia ofert na pisemny wniosek Wykonawcy.</w:t>
      </w:r>
    </w:p>
    <w:p w:rsidR="00042E10" w:rsidRDefault="00042E10" w:rsidP="009F208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59195D" w:rsidRDefault="0059195D" w:rsidP="009F208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59195D" w:rsidRDefault="0059195D" w:rsidP="009F208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59195D" w:rsidRDefault="0059195D" w:rsidP="009F208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59195D" w:rsidRDefault="0059195D" w:rsidP="009F208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59195D" w:rsidRDefault="0059195D" w:rsidP="009F208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59195D" w:rsidRDefault="0059195D" w:rsidP="009F208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042E10" w:rsidRPr="00042E10" w:rsidRDefault="00042E10" w:rsidP="00B72F08">
      <w:pPr>
        <w:pStyle w:val="Nagwek1"/>
        <w:keepLines w:val="0"/>
        <w:numPr>
          <w:ilvl w:val="0"/>
          <w:numId w:val="1"/>
        </w:numPr>
        <w:tabs>
          <w:tab w:val="num" w:pos="720"/>
        </w:tabs>
        <w:spacing w:before="120" w:after="120" w:line="240" w:lineRule="auto"/>
        <w:jc w:val="both"/>
        <w:rPr>
          <w:rFonts w:ascii="Tahoma" w:eastAsia="Times New Roman" w:hAnsi="Tahoma" w:cs="Times New Roman"/>
          <w:bCs w:val="0"/>
          <w:color w:val="auto"/>
          <w:sz w:val="22"/>
          <w:szCs w:val="24"/>
          <w:lang w:eastAsia="pl-PL"/>
        </w:rPr>
      </w:pPr>
      <w:r w:rsidRPr="00042E10">
        <w:rPr>
          <w:rFonts w:ascii="Tahoma" w:eastAsia="Times New Roman" w:hAnsi="Tahoma" w:cs="Times New Roman"/>
          <w:bCs w:val="0"/>
          <w:color w:val="auto"/>
          <w:sz w:val="22"/>
          <w:szCs w:val="24"/>
          <w:lang w:eastAsia="pl-PL"/>
        </w:rPr>
        <w:lastRenderedPageBreak/>
        <w:t>OPIS SPOSOBU OBLICZANIA CENY</w:t>
      </w:r>
    </w:p>
    <w:p w:rsidR="00042E10" w:rsidRPr="00042E10" w:rsidRDefault="00042E10" w:rsidP="00B72F08">
      <w:pPr>
        <w:widowControl w:val="0"/>
        <w:numPr>
          <w:ilvl w:val="0"/>
          <w:numId w:val="15"/>
        </w:numPr>
        <w:spacing w:after="0" w:line="240" w:lineRule="auto"/>
        <w:jc w:val="both"/>
        <w:rPr>
          <w:rFonts w:ascii="Tahoma" w:hAnsi="Tahoma" w:cs="Tahoma"/>
        </w:rPr>
      </w:pPr>
      <w:r w:rsidRPr="00042E10">
        <w:rPr>
          <w:rFonts w:ascii="Tahoma" w:hAnsi="Tahoma" w:cs="Tahoma"/>
        </w:rPr>
        <w:t>Końcową ofertową cenę netto dla Zamawiającego należy kalkulować przyjmując do obliczeń jako bazę cenę hurtową dnia netto w PLN za 1 m</w:t>
      </w:r>
      <w:r>
        <w:rPr>
          <w:rFonts w:ascii="Tahoma" w:hAnsi="Tahoma" w:cs="Tahoma"/>
          <w:vertAlign w:val="superscript"/>
        </w:rPr>
        <w:t>3</w:t>
      </w:r>
      <w:r w:rsidRPr="00042E10">
        <w:rPr>
          <w:rFonts w:ascii="Tahoma" w:hAnsi="Tahoma" w:cs="Tahoma"/>
        </w:rPr>
        <w:t xml:space="preserve"> oleju napędowego (</w:t>
      </w:r>
      <w:proofErr w:type="spellStart"/>
      <w:r w:rsidRPr="00042E10">
        <w:rPr>
          <w:rFonts w:ascii="Tahoma" w:hAnsi="Tahoma" w:cs="Tahoma"/>
        </w:rPr>
        <w:t>Ekodiesel</w:t>
      </w:r>
      <w:proofErr w:type="spellEnd"/>
      <w:r w:rsidRPr="00042E10">
        <w:rPr>
          <w:rFonts w:ascii="Tahoma" w:hAnsi="Tahoma" w:cs="Tahoma"/>
        </w:rPr>
        <w:t>) w temperaturze referencyjnej 15</w:t>
      </w:r>
      <w:r>
        <w:rPr>
          <w:rFonts w:ascii="Tahoma" w:hAnsi="Tahoma" w:cs="Tahoma"/>
          <w:vertAlign w:val="superscript"/>
        </w:rPr>
        <w:t>0</w:t>
      </w:r>
      <w:r w:rsidRPr="00042E10">
        <w:rPr>
          <w:rFonts w:ascii="Tahoma" w:hAnsi="Tahoma" w:cs="Tahoma"/>
        </w:rPr>
        <w:t>C, publikowaną na stronie internetowej (spot) www.orlen.pl na dzień opublikowania ogł</w:t>
      </w:r>
      <w:bookmarkStart w:id="0" w:name="_GoBack"/>
      <w:bookmarkEnd w:id="0"/>
      <w:r w:rsidRPr="00042E10">
        <w:rPr>
          <w:rFonts w:ascii="Tahoma" w:hAnsi="Tahoma" w:cs="Tahoma"/>
        </w:rPr>
        <w:t xml:space="preserve">oszenia </w:t>
      </w:r>
      <w:r w:rsidRPr="002A1475">
        <w:rPr>
          <w:rFonts w:ascii="Tahoma" w:hAnsi="Tahoma" w:cs="Tahoma"/>
        </w:rPr>
        <w:t>tj</w:t>
      </w:r>
      <w:r w:rsidR="002A1475" w:rsidRPr="00E04E15">
        <w:rPr>
          <w:rFonts w:ascii="Tahoma" w:hAnsi="Tahoma" w:cs="Tahoma"/>
          <w:color w:val="000000" w:themeColor="text1"/>
        </w:rPr>
        <w:t xml:space="preserve">. </w:t>
      </w:r>
      <w:r w:rsidR="00E04E15" w:rsidRPr="00E04E15">
        <w:rPr>
          <w:rFonts w:ascii="Tahoma" w:hAnsi="Tahoma" w:cs="Tahoma"/>
          <w:color w:val="000000" w:themeColor="text1"/>
        </w:rPr>
        <w:t>09.12</w:t>
      </w:r>
      <w:r w:rsidR="00E04C0A">
        <w:rPr>
          <w:rFonts w:ascii="Tahoma" w:hAnsi="Tahoma" w:cs="Tahoma"/>
          <w:color w:val="000000" w:themeColor="text1"/>
        </w:rPr>
        <w:t>.2014</w:t>
      </w:r>
      <w:r w:rsidRPr="00E04E15">
        <w:rPr>
          <w:rFonts w:ascii="Tahoma" w:hAnsi="Tahoma" w:cs="Tahoma"/>
          <w:color w:val="000000" w:themeColor="text1"/>
        </w:rPr>
        <w:t xml:space="preserve">r., </w:t>
      </w:r>
      <w:r w:rsidRPr="00042E10">
        <w:rPr>
          <w:rFonts w:ascii="Tahoma" w:hAnsi="Tahoma" w:cs="Tahoma"/>
        </w:rPr>
        <w:t xml:space="preserve">przy zastosowaniu określonej przez Wykonawcę w ofercie: ustalonej wielkości upustu określonego kwotowo z dokładnością do dwóch miejsc po przecinku lub stałej marży w </w:t>
      </w:r>
      <w:r>
        <w:rPr>
          <w:rFonts w:ascii="Tahoma" w:hAnsi="Tahoma" w:cs="Tahoma"/>
        </w:rPr>
        <w:t>„%</w:t>
      </w:r>
      <w:r w:rsidRPr="00042E10">
        <w:rPr>
          <w:rFonts w:ascii="Tahoma" w:hAnsi="Tahoma" w:cs="Tahoma"/>
        </w:rPr>
        <w:t>”</w:t>
      </w:r>
    </w:p>
    <w:p w:rsidR="00042E10" w:rsidRPr="00042E10" w:rsidRDefault="00042E10" w:rsidP="00B72F08">
      <w:pPr>
        <w:widowControl w:val="0"/>
        <w:numPr>
          <w:ilvl w:val="0"/>
          <w:numId w:val="15"/>
        </w:numPr>
        <w:spacing w:after="0" w:line="240" w:lineRule="auto"/>
        <w:jc w:val="both"/>
        <w:rPr>
          <w:rFonts w:ascii="Tahoma" w:hAnsi="Tahoma" w:cs="Tahoma"/>
        </w:rPr>
      </w:pPr>
      <w:r w:rsidRPr="00042E10">
        <w:rPr>
          <w:rFonts w:ascii="Tahoma" w:hAnsi="Tahoma" w:cs="Tahoma"/>
        </w:rPr>
        <w:t>Zamawiający nie będzie udzielał zaliczek na realizację zamówienia.</w:t>
      </w:r>
    </w:p>
    <w:p w:rsidR="00042E10" w:rsidRPr="00042E10" w:rsidRDefault="00042E10" w:rsidP="00042E10">
      <w:pPr>
        <w:ind w:left="540"/>
        <w:rPr>
          <w:rFonts w:ascii="Tahoma" w:hAnsi="Tahoma" w:cs="Tahoma"/>
        </w:rPr>
      </w:pPr>
      <w:r w:rsidRPr="00042E10">
        <w:rPr>
          <w:rFonts w:ascii="Tahoma" w:hAnsi="Tahoma" w:cs="Tahoma"/>
        </w:rPr>
        <w:t>Cena ofertowa nie podlega waloryzacji do końca realizacji przedmiotu zamówienia.</w:t>
      </w:r>
    </w:p>
    <w:p w:rsidR="00042E10" w:rsidRPr="00042E10" w:rsidRDefault="00042E10" w:rsidP="00B72F08">
      <w:pPr>
        <w:widowControl w:val="0"/>
        <w:numPr>
          <w:ilvl w:val="0"/>
          <w:numId w:val="15"/>
        </w:numPr>
        <w:spacing w:after="0" w:line="240" w:lineRule="auto"/>
        <w:jc w:val="both"/>
        <w:rPr>
          <w:rFonts w:ascii="Tahoma" w:hAnsi="Tahoma" w:cs="Tahoma"/>
        </w:rPr>
      </w:pPr>
      <w:r w:rsidRPr="00042E10">
        <w:rPr>
          <w:rFonts w:ascii="Tahoma" w:hAnsi="Tahoma" w:cs="Tahoma"/>
        </w:rPr>
        <w:t xml:space="preserve">Cena winna być wyrażona w złotych polskich (PLN), w złotych polskich będą prowadzone również rozliczenia pomiędzy Zamawiającym a Wykonawcą. Cena jednostkowa netto i brutto jak i całkowita cena brutto i netto wykonania zamówienia powinna być wyrażona liczbowo i słownie oraz podana z dokładnością do dwóch miejsc po przecinku. </w:t>
      </w:r>
    </w:p>
    <w:p w:rsidR="00042E10" w:rsidRPr="00042E10" w:rsidRDefault="00042E10" w:rsidP="00B72F08">
      <w:pPr>
        <w:widowControl w:val="0"/>
        <w:numPr>
          <w:ilvl w:val="0"/>
          <w:numId w:val="14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ahoma" w:hAnsi="Tahoma" w:cs="Tahoma"/>
        </w:rPr>
      </w:pPr>
      <w:r w:rsidRPr="00042E10">
        <w:rPr>
          <w:rFonts w:ascii="Tahoma" w:hAnsi="Tahoma" w:cs="Tahoma"/>
        </w:rPr>
        <w:t>Jeżeli Zamawiającemu zostanie złożona oferta, której wybór prowadziłby do powstania obowiązku podatkowego Zamawiającego zgodnie z przepisami o podatku od towarów i usług w zakresie dotyczącym wewnątrz wspólnotowego nabycia towarów, Zamawiający w celu oceny takiej oferty doliczy do przedstawionej w niej ceny podatek od towarów i usług, który miałby obowiązek wpłacić zgodnie z obowiązującymi przepisami.</w:t>
      </w:r>
    </w:p>
    <w:p w:rsidR="00042E10" w:rsidRPr="00042E10" w:rsidRDefault="00042E10" w:rsidP="00B72F08">
      <w:pPr>
        <w:widowControl w:val="0"/>
        <w:numPr>
          <w:ilvl w:val="0"/>
          <w:numId w:val="14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ahoma" w:hAnsi="Tahoma" w:cs="Tahoma"/>
        </w:rPr>
      </w:pPr>
      <w:r w:rsidRPr="00042E10">
        <w:rPr>
          <w:rFonts w:ascii="Tahoma" w:hAnsi="Tahoma" w:cs="Tahoma"/>
        </w:rPr>
        <w:t>Każdy z Wykonawców w złożonej ofercie może zaproponować tylko jedną cenę i nie może jej zmienić.</w:t>
      </w:r>
    </w:p>
    <w:p w:rsidR="00042E10" w:rsidRDefault="00042E10" w:rsidP="009F208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C86333" w:rsidRPr="00C86333" w:rsidRDefault="00C86333" w:rsidP="00B72F08">
      <w:pPr>
        <w:pStyle w:val="Nagwek1"/>
        <w:keepLines w:val="0"/>
        <w:numPr>
          <w:ilvl w:val="0"/>
          <w:numId w:val="1"/>
        </w:numPr>
        <w:tabs>
          <w:tab w:val="num" w:pos="720"/>
        </w:tabs>
        <w:spacing w:before="120" w:after="120" w:line="240" w:lineRule="auto"/>
        <w:jc w:val="both"/>
        <w:rPr>
          <w:rFonts w:ascii="Tahoma" w:eastAsia="Times New Roman" w:hAnsi="Tahoma" w:cs="Times New Roman"/>
          <w:bCs w:val="0"/>
          <w:color w:val="auto"/>
          <w:sz w:val="22"/>
          <w:szCs w:val="24"/>
          <w:lang w:eastAsia="pl-PL"/>
        </w:rPr>
      </w:pPr>
      <w:r w:rsidRPr="00C86333">
        <w:rPr>
          <w:rFonts w:ascii="Tahoma" w:eastAsia="Times New Roman" w:hAnsi="Tahoma" w:cs="Times New Roman"/>
          <w:bCs w:val="0"/>
          <w:color w:val="auto"/>
          <w:sz w:val="22"/>
          <w:szCs w:val="24"/>
          <w:lang w:eastAsia="pl-PL"/>
        </w:rPr>
        <w:t>OPIS KRYTERIÓW, KTÓRYMI ZAMAWIAJĄCY BĘDZIE SIĘ KIEROWAŁ PRZY WYBORZE OFERTY, WRAZ Z PODANIEM ZNACZENIA TYCH KRYTERIÓW I SPOSOBU OCENY OFERT</w:t>
      </w:r>
    </w:p>
    <w:p w:rsidR="00C86333" w:rsidRPr="00C86333" w:rsidRDefault="00C86333" w:rsidP="00B72F08">
      <w:pPr>
        <w:widowControl w:val="0"/>
        <w:numPr>
          <w:ilvl w:val="3"/>
          <w:numId w:val="15"/>
        </w:numPr>
        <w:tabs>
          <w:tab w:val="clear" w:pos="2880"/>
          <w:tab w:val="num" w:pos="540"/>
          <w:tab w:val="left" w:pos="567"/>
        </w:tabs>
        <w:spacing w:after="0" w:line="240" w:lineRule="auto"/>
        <w:ind w:left="540" w:hanging="540"/>
        <w:jc w:val="both"/>
        <w:rPr>
          <w:rFonts w:ascii="Tahoma" w:hAnsi="Tahoma" w:cs="Tahoma"/>
        </w:rPr>
      </w:pPr>
      <w:r w:rsidRPr="00C86333">
        <w:rPr>
          <w:rFonts w:ascii="Tahoma" w:hAnsi="Tahoma" w:cs="Tahoma"/>
        </w:rPr>
        <w:t>Przy ocenie ofert zamawiający będzie kierował się następującym kryterium:</w:t>
      </w:r>
    </w:p>
    <w:p w:rsidR="00C86333" w:rsidRPr="00C86333" w:rsidRDefault="00C86333" w:rsidP="00C86333">
      <w:pPr>
        <w:widowControl w:val="0"/>
        <w:tabs>
          <w:tab w:val="left" w:pos="1134"/>
        </w:tabs>
        <w:ind w:left="567"/>
        <w:rPr>
          <w:rFonts w:ascii="Tahoma" w:hAnsi="Tahoma" w:cs="Tahoma"/>
        </w:rPr>
      </w:pPr>
    </w:p>
    <w:tbl>
      <w:tblPr>
        <w:tblW w:w="8613" w:type="dxa"/>
        <w:tblInd w:w="6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826"/>
        <w:gridCol w:w="5220"/>
      </w:tblGrid>
      <w:tr w:rsidR="00C86333" w:rsidRPr="00C86333" w:rsidTr="00C8633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000000" w:fill="FFFFFF"/>
          </w:tcPr>
          <w:p w:rsidR="00C86333" w:rsidRPr="00C86333" w:rsidRDefault="00C86333" w:rsidP="004D4579">
            <w:pPr>
              <w:widowControl w:val="0"/>
              <w:jc w:val="center"/>
              <w:rPr>
                <w:rFonts w:ascii="Tahoma" w:hAnsi="Tahoma" w:cs="Tahoma"/>
              </w:rPr>
            </w:pPr>
            <w:r w:rsidRPr="00C86333">
              <w:rPr>
                <w:rFonts w:ascii="Tahoma" w:hAnsi="Tahoma" w:cs="Tahoma"/>
              </w:rPr>
              <w:t>Lp.</w:t>
            </w: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000000" w:fill="FFFFFF"/>
          </w:tcPr>
          <w:p w:rsidR="00C86333" w:rsidRPr="00C86333" w:rsidRDefault="00C86333" w:rsidP="004D4579">
            <w:pPr>
              <w:widowControl w:val="0"/>
              <w:jc w:val="center"/>
              <w:rPr>
                <w:rFonts w:ascii="Tahoma" w:hAnsi="Tahoma" w:cs="Tahoma"/>
              </w:rPr>
            </w:pPr>
            <w:r w:rsidRPr="00C86333">
              <w:rPr>
                <w:rFonts w:ascii="Tahoma" w:hAnsi="Tahoma" w:cs="Tahoma"/>
              </w:rPr>
              <w:t>Kryterium podstawowe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000000" w:fill="FFFFFF"/>
          </w:tcPr>
          <w:p w:rsidR="00C86333" w:rsidRPr="00C86333" w:rsidRDefault="00C86333" w:rsidP="00C86333">
            <w:pPr>
              <w:pStyle w:val="Nagwek2"/>
              <w:jc w:val="center"/>
              <w:rPr>
                <w:rFonts w:ascii="Tahoma" w:eastAsiaTheme="minorHAnsi" w:hAnsi="Tahoma" w:cs="Tahoma"/>
                <w:b w:val="0"/>
                <w:bCs w:val="0"/>
                <w:color w:val="auto"/>
                <w:sz w:val="22"/>
                <w:szCs w:val="22"/>
              </w:rPr>
            </w:pPr>
            <w:r w:rsidRPr="00C86333">
              <w:rPr>
                <w:rFonts w:ascii="Tahoma" w:eastAsiaTheme="minorHAnsi" w:hAnsi="Tahoma" w:cs="Tahoma"/>
                <w:b w:val="0"/>
                <w:bCs w:val="0"/>
                <w:color w:val="auto"/>
                <w:sz w:val="22"/>
                <w:szCs w:val="22"/>
              </w:rPr>
              <w:t>Waga</w:t>
            </w:r>
          </w:p>
        </w:tc>
      </w:tr>
      <w:tr w:rsidR="00C86333" w:rsidRPr="00C86333" w:rsidTr="00C8633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6333" w:rsidRPr="00C86333" w:rsidRDefault="00C86333" w:rsidP="004D4579">
            <w:pPr>
              <w:widowControl w:val="0"/>
              <w:jc w:val="center"/>
              <w:rPr>
                <w:rFonts w:ascii="Tahoma" w:hAnsi="Tahoma" w:cs="Tahoma"/>
              </w:rPr>
            </w:pPr>
            <w:r w:rsidRPr="00C86333">
              <w:rPr>
                <w:rFonts w:ascii="Tahoma" w:hAnsi="Tahoma" w:cs="Tahoma"/>
              </w:rPr>
              <w:t>1</w:t>
            </w: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6333" w:rsidRPr="00C86333" w:rsidRDefault="00C86333" w:rsidP="004D4579">
            <w:pPr>
              <w:widowControl w:val="0"/>
              <w:jc w:val="center"/>
              <w:rPr>
                <w:rFonts w:ascii="Tahoma" w:hAnsi="Tahoma" w:cs="Tahoma"/>
              </w:rPr>
            </w:pPr>
            <w:r w:rsidRPr="00C86333">
              <w:rPr>
                <w:rFonts w:ascii="Tahoma" w:hAnsi="Tahoma" w:cs="Tahoma"/>
              </w:rPr>
              <w:t xml:space="preserve">Cena 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6333" w:rsidRPr="00C86333" w:rsidRDefault="00C86333" w:rsidP="004D4579">
            <w:pPr>
              <w:widowControl w:val="0"/>
              <w:jc w:val="center"/>
              <w:rPr>
                <w:rFonts w:ascii="Tahoma" w:hAnsi="Tahoma" w:cs="Tahoma"/>
              </w:rPr>
            </w:pPr>
            <w:r w:rsidRPr="00C86333">
              <w:rPr>
                <w:rFonts w:ascii="Tahoma" w:hAnsi="Tahoma" w:cs="Tahoma"/>
              </w:rPr>
              <w:t>100%</w:t>
            </w:r>
          </w:p>
        </w:tc>
      </w:tr>
    </w:tbl>
    <w:p w:rsidR="00C86333" w:rsidRPr="00C86333" w:rsidRDefault="00C86333" w:rsidP="00B72F08">
      <w:pPr>
        <w:widowControl w:val="0"/>
        <w:numPr>
          <w:ilvl w:val="0"/>
          <w:numId w:val="16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ahoma" w:hAnsi="Tahoma" w:cs="Tahoma"/>
        </w:rPr>
      </w:pPr>
      <w:r w:rsidRPr="00C86333">
        <w:rPr>
          <w:rFonts w:ascii="Tahoma" w:hAnsi="Tahoma" w:cs="Tahoma"/>
        </w:rPr>
        <w:t>Ocenie zostanie poddana cena oferty za realizację przedmiotu zamówienia obliczona przez Wykonawcę zgodnie z obowiązującymi przepisami prawa i podana w „Formularzu ofertowym”, stanowiącym załącznik nr 1 do oferty.</w:t>
      </w:r>
    </w:p>
    <w:p w:rsidR="00C86333" w:rsidRPr="00C86333" w:rsidRDefault="00C86333" w:rsidP="00B72F08">
      <w:pPr>
        <w:widowControl w:val="0"/>
        <w:numPr>
          <w:ilvl w:val="0"/>
          <w:numId w:val="16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ahoma" w:hAnsi="Tahoma" w:cs="Tahoma"/>
        </w:rPr>
      </w:pPr>
      <w:r w:rsidRPr="00C86333">
        <w:rPr>
          <w:rFonts w:ascii="Tahoma" w:hAnsi="Tahoma" w:cs="Tahoma"/>
        </w:rPr>
        <w:t>Maksymalna liczba punktów w kryterium równa jest określonej wadze kryterium w %. Uzyskana liczba punktów w ramach kryterium zaokrąglana będzie do drugiego miejsca po przecinku. Przyznawanie ilości punktów poszczególnym ofertom odbywać się będzie wg następującej zasady:</w:t>
      </w:r>
    </w:p>
    <w:p w:rsidR="00C86333" w:rsidRPr="00C86333" w:rsidRDefault="00C86333" w:rsidP="00C86333">
      <w:pPr>
        <w:widowControl w:val="0"/>
        <w:tabs>
          <w:tab w:val="left" w:pos="1560"/>
        </w:tabs>
        <w:ind w:left="1560" w:hanging="993"/>
        <w:jc w:val="both"/>
        <w:rPr>
          <w:rFonts w:ascii="Tahoma" w:hAnsi="Tahoma" w:cs="Tahoma"/>
        </w:rPr>
      </w:pPr>
    </w:p>
    <w:tbl>
      <w:tblPr>
        <w:tblW w:w="0" w:type="auto"/>
        <w:jc w:val="center"/>
        <w:tblInd w:w="6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3780"/>
        <w:gridCol w:w="1080"/>
      </w:tblGrid>
      <w:tr w:rsidR="00C86333" w:rsidRPr="00C86333" w:rsidTr="004D4579">
        <w:trPr>
          <w:cantSplit/>
          <w:jc w:val="center"/>
        </w:trPr>
        <w:tc>
          <w:tcPr>
            <w:tcW w:w="900" w:type="dxa"/>
            <w:vMerge w:val="restart"/>
            <w:vAlign w:val="center"/>
          </w:tcPr>
          <w:p w:rsidR="00C86333" w:rsidRPr="00C86333" w:rsidRDefault="00C86333" w:rsidP="00C86333">
            <w:pPr>
              <w:pStyle w:val="Nagwek4"/>
              <w:jc w:val="both"/>
              <w:rPr>
                <w:rFonts w:ascii="Tahoma" w:eastAsiaTheme="minorHAnsi" w:hAnsi="Tahoma" w:cs="Tahoma"/>
                <w:b w:val="0"/>
                <w:bCs w:val="0"/>
                <w:i w:val="0"/>
                <w:iCs w:val="0"/>
                <w:color w:val="auto"/>
              </w:rPr>
            </w:pPr>
            <w:proofErr w:type="spellStart"/>
            <w:r w:rsidRPr="00C86333">
              <w:rPr>
                <w:rFonts w:ascii="Tahoma" w:eastAsiaTheme="minorHAnsi" w:hAnsi="Tahoma" w:cs="Tahoma"/>
                <w:b w:val="0"/>
                <w:bCs w:val="0"/>
                <w:i w:val="0"/>
                <w:iCs w:val="0"/>
                <w:color w:val="auto"/>
              </w:rPr>
              <w:t>Kx</w:t>
            </w:r>
            <w:proofErr w:type="spellEnd"/>
            <w:r w:rsidRPr="00C86333">
              <w:rPr>
                <w:rFonts w:ascii="Tahoma" w:eastAsiaTheme="minorHAnsi" w:hAnsi="Tahoma" w:cs="Tahoma"/>
                <w:b w:val="0"/>
                <w:bCs w:val="0"/>
                <w:i w:val="0"/>
                <w:iCs w:val="0"/>
                <w:color w:val="auto"/>
              </w:rPr>
              <w:t xml:space="preserve"> = 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C86333" w:rsidRPr="00C86333" w:rsidRDefault="00C86333" w:rsidP="00C86333">
            <w:pPr>
              <w:widowControl w:val="0"/>
              <w:tabs>
                <w:tab w:val="left" w:pos="1560"/>
              </w:tabs>
              <w:jc w:val="both"/>
              <w:rPr>
                <w:rFonts w:ascii="Tahoma" w:hAnsi="Tahoma" w:cs="Tahoma"/>
              </w:rPr>
            </w:pPr>
            <w:r w:rsidRPr="00C86333">
              <w:rPr>
                <w:rFonts w:ascii="Tahoma" w:hAnsi="Tahoma" w:cs="Tahoma"/>
              </w:rPr>
              <w:t>Najniższa cena spośród badanych</w:t>
            </w:r>
          </w:p>
        </w:tc>
        <w:tc>
          <w:tcPr>
            <w:tcW w:w="1080" w:type="dxa"/>
            <w:vMerge w:val="restart"/>
            <w:vAlign w:val="center"/>
          </w:tcPr>
          <w:p w:rsidR="00C86333" w:rsidRPr="00C86333" w:rsidRDefault="00C86333" w:rsidP="00C86333">
            <w:pPr>
              <w:widowControl w:val="0"/>
              <w:tabs>
                <w:tab w:val="left" w:pos="1560"/>
              </w:tabs>
              <w:jc w:val="both"/>
              <w:rPr>
                <w:rFonts w:ascii="Tahoma" w:hAnsi="Tahoma" w:cs="Tahoma"/>
              </w:rPr>
            </w:pPr>
            <w:r w:rsidRPr="00C86333">
              <w:rPr>
                <w:rFonts w:ascii="Tahoma" w:hAnsi="Tahoma" w:cs="Tahoma"/>
              </w:rPr>
              <w:t>x 100 pkt</w:t>
            </w:r>
          </w:p>
        </w:tc>
      </w:tr>
      <w:tr w:rsidR="00C86333" w:rsidRPr="00C86333" w:rsidTr="004D4579">
        <w:trPr>
          <w:cantSplit/>
          <w:jc w:val="center"/>
        </w:trPr>
        <w:tc>
          <w:tcPr>
            <w:tcW w:w="900" w:type="dxa"/>
            <w:vMerge/>
          </w:tcPr>
          <w:p w:rsidR="00C86333" w:rsidRPr="00C86333" w:rsidRDefault="00C86333" w:rsidP="00C86333">
            <w:pPr>
              <w:widowControl w:val="0"/>
              <w:tabs>
                <w:tab w:val="left" w:pos="1560"/>
              </w:tabs>
              <w:jc w:val="both"/>
              <w:rPr>
                <w:rFonts w:ascii="Tahoma" w:hAnsi="Tahoma" w:cs="Tahoma"/>
              </w:rPr>
            </w:pPr>
          </w:p>
        </w:tc>
        <w:tc>
          <w:tcPr>
            <w:tcW w:w="3780" w:type="dxa"/>
            <w:tcBorders>
              <w:top w:val="single" w:sz="4" w:space="0" w:color="auto"/>
            </w:tcBorders>
          </w:tcPr>
          <w:p w:rsidR="00C86333" w:rsidRPr="00C86333" w:rsidRDefault="00C86333" w:rsidP="00C86333">
            <w:pPr>
              <w:widowControl w:val="0"/>
              <w:tabs>
                <w:tab w:val="left" w:pos="1560"/>
              </w:tabs>
              <w:jc w:val="both"/>
              <w:rPr>
                <w:rFonts w:ascii="Tahoma" w:hAnsi="Tahoma" w:cs="Tahoma"/>
              </w:rPr>
            </w:pPr>
            <w:r w:rsidRPr="00C86333">
              <w:rPr>
                <w:rFonts w:ascii="Tahoma" w:hAnsi="Tahoma" w:cs="Tahoma"/>
              </w:rPr>
              <w:t>Cena oferty badanej</w:t>
            </w:r>
          </w:p>
        </w:tc>
        <w:tc>
          <w:tcPr>
            <w:tcW w:w="1080" w:type="dxa"/>
            <w:vMerge/>
          </w:tcPr>
          <w:p w:rsidR="00C86333" w:rsidRPr="00C86333" w:rsidRDefault="00C86333" w:rsidP="00C86333">
            <w:pPr>
              <w:widowControl w:val="0"/>
              <w:tabs>
                <w:tab w:val="left" w:pos="1560"/>
              </w:tabs>
              <w:jc w:val="both"/>
              <w:rPr>
                <w:rFonts w:ascii="Tahoma" w:hAnsi="Tahoma" w:cs="Tahoma"/>
              </w:rPr>
            </w:pPr>
          </w:p>
        </w:tc>
      </w:tr>
    </w:tbl>
    <w:p w:rsidR="00C86333" w:rsidRPr="00C86333" w:rsidRDefault="00C86333" w:rsidP="00C86333">
      <w:pPr>
        <w:pStyle w:val="Tekstpodstawowywcity3"/>
        <w:tabs>
          <w:tab w:val="left" w:pos="1080"/>
        </w:tabs>
        <w:ind w:left="1080" w:hanging="513"/>
        <w:jc w:val="both"/>
        <w:rPr>
          <w:rFonts w:ascii="Tahoma" w:hAnsi="Tahoma" w:cs="Tahoma"/>
          <w:sz w:val="22"/>
          <w:szCs w:val="22"/>
        </w:rPr>
      </w:pPr>
      <w:proofErr w:type="spellStart"/>
      <w:r w:rsidRPr="00C86333">
        <w:rPr>
          <w:rFonts w:ascii="Tahoma" w:hAnsi="Tahoma" w:cs="Tahoma"/>
          <w:sz w:val="22"/>
          <w:szCs w:val="22"/>
        </w:rPr>
        <w:t>Kx</w:t>
      </w:r>
      <w:proofErr w:type="spellEnd"/>
      <w:r w:rsidRPr="00C86333">
        <w:rPr>
          <w:rFonts w:ascii="Tahoma" w:hAnsi="Tahoma" w:cs="Tahoma"/>
          <w:sz w:val="22"/>
          <w:szCs w:val="22"/>
        </w:rPr>
        <w:t xml:space="preserve"> – ilość punktów przyznana ocenianej ofercie w ramach kryterium cena jednostkowa za realiza</w:t>
      </w:r>
      <w:r>
        <w:rPr>
          <w:rFonts w:ascii="Tahoma" w:hAnsi="Tahoma" w:cs="Tahoma"/>
          <w:sz w:val="22"/>
          <w:szCs w:val="22"/>
        </w:rPr>
        <w:t>c</w:t>
      </w:r>
      <w:r w:rsidRPr="00C86333">
        <w:rPr>
          <w:rFonts w:ascii="Tahoma" w:hAnsi="Tahoma" w:cs="Tahoma"/>
          <w:sz w:val="22"/>
          <w:szCs w:val="22"/>
        </w:rPr>
        <w:t>ję zamówienia</w:t>
      </w:r>
    </w:p>
    <w:p w:rsidR="00C86333" w:rsidRPr="00C86333" w:rsidRDefault="00C86333" w:rsidP="00B72F08">
      <w:pPr>
        <w:numPr>
          <w:ilvl w:val="0"/>
          <w:numId w:val="16"/>
        </w:numPr>
        <w:spacing w:after="0" w:line="240" w:lineRule="auto"/>
        <w:ind w:left="567" w:hanging="567"/>
        <w:jc w:val="both"/>
        <w:rPr>
          <w:rFonts w:ascii="Tahoma" w:hAnsi="Tahoma" w:cs="Tahoma"/>
        </w:rPr>
      </w:pPr>
      <w:r w:rsidRPr="00C86333">
        <w:rPr>
          <w:rFonts w:ascii="Tahoma" w:hAnsi="Tahoma" w:cs="Tahoma"/>
        </w:rPr>
        <w:lastRenderedPageBreak/>
        <w:t>Sprawdzenie oferty i określenie ich zgodności z wymaganiami</w:t>
      </w:r>
    </w:p>
    <w:p w:rsidR="00C86333" w:rsidRPr="00C86333" w:rsidRDefault="00C86333" w:rsidP="00E04E15">
      <w:pPr>
        <w:spacing w:line="240" w:lineRule="auto"/>
        <w:ind w:left="540"/>
        <w:jc w:val="both"/>
        <w:rPr>
          <w:rFonts w:ascii="Tahoma" w:hAnsi="Tahoma" w:cs="Tahoma"/>
        </w:rPr>
      </w:pPr>
      <w:r w:rsidRPr="00C86333">
        <w:rPr>
          <w:rFonts w:ascii="Tahoma" w:hAnsi="Tahoma" w:cs="Tahoma"/>
        </w:rPr>
        <w:t>Przed oceną ofert Zamawiający sprawdzi formalną stronę uczestnictwa Wykonawcy w postępowaniu i określi czy każda z ofert spełnia wymagane warunki, czy została ona prawidłowo podpisana, czy jest zgodna z wymaganiami przedstawiony</w:t>
      </w:r>
      <w:r>
        <w:rPr>
          <w:rFonts w:ascii="Tahoma" w:hAnsi="Tahoma" w:cs="Tahoma"/>
        </w:rPr>
        <w:t xml:space="preserve">mi w materiałach przetargowych. </w:t>
      </w:r>
      <w:r w:rsidRPr="00C86333">
        <w:rPr>
          <w:rFonts w:ascii="Tahoma" w:hAnsi="Tahoma" w:cs="Tahoma"/>
        </w:rPr>
        <w:t>Ocena zgodności oferty przeprowadzona zostanie wyłącznie na podstawie analizy dokumentów lub oświadczeń, jakie Wykonawca zawarł w swej ofercie z zastrzeżeniem treści art. 26 ust. 3. Ofertę Wykonawcy, który zostanie wykluczony z postępowania na podstawie art. 24. ust.1 i 2 Pzp uznaje się za odrzuconą.</w:t>
      </w:r>
    </w:p>
    <w:p w:rsidR="00C86333" w:rsidRPr="00C86333" w:rsidRDefault="00C86333" w:rsidP="00E04E15">
      <w:pPr>
        <w:spacing w:line="240" w:lineRule="auto"/>
        <w:ind w:left="540"/>
        <w:jc w:val="both"/>
        <w:rPr>
          <w:rFonts w:ascii="Tahoma" w:hAnsi="Tahoma" w:cs="Tahoma"/>
        </w:rPr>
      </w:pPr>
      <w:r w:rsidRPr="00C86333">
        <w:rPr>
          <w:rFonts w:ascii="Tahoma" w:hAnsi="Tahoma" w:cs="Tahoma"/>
        </w:rPr>
        <w:t>Zamawiający odrzuci ofertę, w przypadkach określonych w art.89 ustawy.</w:t>
      </w:r>
    </w:p>
    <w:p w:rsidR="00C86333" w:rsidRPr="00C86333" w:rsidRDefault="00C86333" w:rsidP="00E04E15">
      <w:pPr>
        <w:spacing w:line="240" w:lineRule="auto"/>
        <w:ind w:left="540" w:hanging="540"/>
        <w:jc w:val="both"/>
        <w:rPr>
          <w:rFonts w:ascii="Tahoma" w:hAnsi="Tahoma" w:cs="Tahoma"/>
        </w:rPr>
      </w:pPr>
      <w:r w:rsidRPr="00C86333">
        <w:rPr>
          <w:rFonts w:ascii="Tahoma" w:hAnsi="Tahoma" w:cs="Tahoma"/>
        </w:rPr>
        <w:t>5.  Zgodnie z art. 26 ust. 2b ustawy PZP Wykonawca może polegać na wiedzy                             i doświadczeniu, potencjale technicznym, osobach zdolnych do wykonania zamówienia lub zdolnościach finansowych innych podmiotów, niezależnie od charakteru prawnego łączących go z nimi stosunków. Wykonawca w takiej sytuacji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wykonywaniu zamówienia oraz wyjaśnienia (dotyczy wiedzy i doświadczenia) w jakiej formie zostanie ona przekazana. Treść zobowiązania podmiotu trzeciego powinna określać m.in. w jaki sposób zobowiązanie będzie wykonane, a w sytuacji gdy przedmiotem udzielenia są zasoby nierozerwalnie związane z podmiotem ich udzielającym, niemożliwe do samodzielnego obrotu i dalszego udzielenia ich bez zaangażowania tego podmiotu w wykonanie zamówienia, taki dokument powinien zawierać wyraźne nawiązanie do uczestnictwa w dowolnej, dozwolonej przez prawo formie (jako podwykonawca, doradca czy na innej podstawie) w wykonaniu zamówienia.</w:t>
      </w:r>
    </w:p>
    <w:p w:rsidR="00C86333" w:rsidRPr="00C86333" w:rsidRDefault="00C86333" w:rsidP="00E04E15">
      <w:pPr>
        <w:widowControl w:val="0"/>
        <w:spacing w:line="240" w:lineRule="auto"/>
        <w:ind w:left="540" w:hanging="540"/>
        <w:jc w:val="both"/>
        <w:rPr>
          <w:rFonts w:ascii="Tahoma" w:hAnsi="Tahoma" w:cs="Tahoma"/>
        </w:rPr>
      </w:pPr>
      <w:r w:rsidRPr="00C86333">
        <w:rPr>
          <w:rFonts w:ascii="Tahoma" w:hAnsi="Tahoma" w:cs="Tahoma"/>
        </w:rPr>
        <w:t>6.     Zamawiający oceni i porówna jedynie te oferty, które odpowiadają wymaganiom opisanym w niniejszej SIWZ. Ocenie ofert poddane będą Oferty złożone przez Wykonawców niewykluczonych z postępowania oraz nie odrzucone przez Zamawiającego. Wybór najkorzystniejszej oferty dokonany zostanie na podstawie kryteriów wyboru określonych w ogłoszeniu o przetargu.</w:t>
      </w:r>
    </w:p>
    <w:p w:rsidR="00C86333" w:rsidRPr="00C86333" w:rsidRDefault="00C86333" w:rsidP="00E04E15">
      <w:pPr>
        <w:widowControl w:val="0"/>
        <w:spacing w:line="240" w:lineRule="auto"/>
        <w:ind w:left="540" w:hanging="540"/>
        <w:jc w:val="both"/>
        <w:rPr>
          <w:rFonts w:ascii="Tahoma" w:hAnsi="Tahoma" w:cs="Tahoma"/>
        </w:rPr>
      </w:pPr>
      <w:r w:rsidRPr="00C86333">
        <w:rPr>
          <w:rFonts w:ascii="Tahoma" w:hAnsi="Tahoma" w:cs="Tahoma"/>
        </w:rPr>
        <w:t xml:space="preserve">7.    Przy sprawdzaniu, ocenie i porównaniu ofert Zamawiający może żądać od Wykonawcy wyjaśnień, dotyczących treści złożonych ofert. Niedopuszczalne jest prowadzenie między Zamawiającym a Wykonawcą negocjacji dotyczących złożonej oferty oraz, z zastrzeżeniem możliwości poprawy oczywistych omyłek pisarskich i omyłek rachunkowych, dokonywanie jakiejkolwiek zmiany w treści oferty. </w:t>
      </w:r>
    </w:p>
    <w:p w:rsidR="00C86333" w:rsidRDefault="00C86333" w:rsidP="00E04E15">
      <w:pPr>
        <w:widowControl w:val="0"/>
        <w:spacing w:line="240" w:lineRule="auto"/>
        <w:ind w:left="540" w:hanging="540"/>
        <w:jc w:val="both"/>
        <w:rPr>
          <w:rFonts w:ascii="Tahoma" w:hAnsi="Tahoma" w:cs="Tahoma"/>
        </w:rPr>
      </w:pPr>
      <w:r w:rsidRPr="00C86333">
        <w:rPr>
          <w:rFonts w:ascii="Tahoma" w:hAnsi="Tahoma" w:cs="Tahoma"/>
        </w:rPr>
        <w:t>8.   Zamawiający poprawi w tekście oferty oczywiste omyłki pisarskie oraz omyłki rachunkowe i niezwłocznie zawiadomi o tym wszystkich Wykonawców, którzy złożyli oferty.</w:t>
      </w:r>
    </w:p>
    <w:p w:rsidR="00C86333" w:rsidRPr="00C86333" w:rsidRDefault="00C86333" w:rsidP="00E04E15">
      <w:pPr>
        <w:widowControl w:val="0"/>
        <w:spacing w:line="240" w:lineRule="auto"/>
        <w:ind w:left="540" w:hanging="540"/>
        <w:jc w:val="both"/>
        <w:rPr>
          <w:rFonts w:ascii="Tahoma" w:hAnsi="Tahoma" w:cs="Tahoma"/>
        </w:rPr>
      </w:pPr>
      <w:r w:rsidRPr="00C86333">
        <w:rPr>
          <w:rFonts w:ascii="Tahoma" w:hAnsi="Tahoma" w:cs="Tahoma"/>
        </w:rPr>
        <w:t xml:space="preserve">9.    Zamawiający unieważni postępowanie o udzielenie niniejszego zamówienia w sytuacjach określonych w art. 93 ust.1 </w:t>
      </w:r>
      <w:proofErr w:type="spellStart"/>
      <w:r w:rsidRPr="00C86333">
        <w:rPr>
          <w:rFonts w:ascii="Tahoma" w:hAnsi="Tahoma" w:cs="Tahoma"/>
        </w:rPr>
        <w:t>Pzp</w:t>
      </w:r>
      <w:proofErr w:type="spellEnd"/>
      <w:r w:rsidRPr="00C86333">
        <w:rPr>
          <w:rFonts w:ascii="Tahoma" w:hAnsi="Tahoma" w:cs="Tahoma"/>
        </w:rPr>
        <w:t>. O unieważnieniu postępowania Zamawiający powiadomi równocześnie wszystkich Wykonawców, którzy ubiegali się o udzielenie zamówienia, podając uzasadnienie faktyczne i prawne.</w:t>
      </w:r>
    </w:p>
    <w:p w:rsidR="00C86333" w:rsidRPr="00C86333" w:rsidRDefault="00C86333" w:rsidP="00E04E15">
      <w:pPr>
        <w:spacing w:line="240" w:lineRule="auto"/>
        <w:ind w:left="540" w:hanging="540"/>
        <w:jc w:val="both"/>
        <w:rPr>
          <w:rFonts w:ascii="Tahoma" w:hAnsi="Tahoma" w:cs="Tahoma"/>
        </w:rPr>
      </w:pPr>
      <w:r w:rsidRPr="00C86333">
        <w:rPr>
          <w:rFonts w:ascii="Tahoma" w:hAnsi="Tahoma" w:cs="Tahoma"/>
        </w:rPr>
        <w:t>10.   Zamawiający za najkorzystniejszą uzna ofertę, która nie podlega odrzuceniu oraz uzyska największą liczbę punktów przyznanych w ramach ustalonego kryterium.</w:t>
      </w:r>
    </w:p>
    <w:p w:rsidR="00C86333" w:rsidRPr="00C86333" w:rsidRDefault="00C86333" w:rsidP="00B72F08">
      <w:pPr>
        <w:pStyle w:val="Nagwek1"/>
        <w:keepLines w:val="0"/>
        <w:numPr>
          <w:ilvl w:val="0"/>
          <w:numId w:val="1"/>
        </w:numPr>
        <w:tabs>
          <w:tab w:val="num" w:pos="720"/>
        </w:tabs>
        <w:spacing w:before="120" w:after="120" w:line="240" w:lineRule="auto"/>
        <w:jc w:val="both"/>
        <w:rPr>
          <w:rFonts w:ascii="Tahoma" w:eastAsia="Times New Roman" w:hAnsi="Tahoma" w:cs="Times New Roman"/>
          <w:bCs w:val="0"/>
          <w:color w:val="auto"/>
          <w:sz w:val="22"/>
          <w:szCs w:val="24"/>
          <w:lang w:eastAsia="pl-PL"/>
        </w:rPr>
      </w:pPr>
      <w:r w:rsidRPr="00C86333">
        <w:rPr>
          <w:rFonts w:ascii="Tahoma" w:eastAsia="Times New Roman" w:hAnsi="Tahoma" w:cs="Times New Roman"/>
          <w:bCs w:val="0"/>
          <w:color w:val="auto"/>
          <w:sz w:val="22"/>
          <w:szCs w:val="24"/>
          <w:lang w:eastAsia="pl-PL"/>
        </w:rPr>
        <w:lastRenderedPageBreak/>
        <w:t xml:space="preserve">Informacje o formalnościach, jakie powinny zostać dopełnione po wyborze oferty w celu zawarcia umowy w sprawie zamówienia publicznego. </w:t>
      </w:r>
    </w:p>
    <w:p w:rsidR="00C86333" w:rsidRPr="00C86333" w:rsidRDefault="00C86333" w:rsidP="00B72F08">
      <w:pPr>
        <w:numPr>
          <w:ilvl w:val="0"/>
          <w:numId w:val="17"/>
        </w:numPr>
        <w:spacing w:after="0" w:line="240" w:lineRule="auto"/>
        <w:jc w:val="both"/>
        <w:rPr>
          <w:rFonts w:ascii="Tahoma" w:hAnsi="Tahoma" w:cs="Tahoma"/>
        </w:rPr>
      </w:pPr>
      <w:r w:rsidRPr="00C86333">
        <w:rPr>
          <w:rFonts w:ascii="Tahoma" w:hAnsi="Tahoma" w:cs="Tahoma"/>
        </w:rPr>
        <w:t>Zamawiający niezwłocznie po wyborze najkorzystniejszej oferty zamieszcza na stronie internetowej następujące informacje:</w:t>
      </w:r>
    </w:p>
    <w:p w:rsidR="00C86333" w:rsidRPr="00C86333" w:rsidRDefault="00C86333" w:rsidP="00B72F08">
      <w:pPr>
        <w:numPr>
          <w:ilvl w:val="0"/>
          <w:numId w:val="18"/>
        </w:numPr>
        <w:tabs>
          <w:tab w:val="clear" w:pos="420"/>
        </w:tabs>
        <w:spacing w:after="0" w:line="260" w:lineRule="atLeast"/>
        <w:ind w:left="900"/>
        <w:jc w:val="both"/>
        <w:rPr>
          <w:rFonts w:ascii="Tahoma" w:hAnsi="Tahoma" w:cs="Tahoma"/>
        </w:rPr>
      </w:pPr>
      <w:r w:rsidRPr="00C86333">
        <w:rPr>
          <w:rFonts w:ascii="Tahoma" w:hAnsi="Tahoma" w:cs="Tahoma"/>
        </w:rPr>
        <w:t>O dokonanym wyborze, podając nazwę (firmę) i adres Wykonawcy, którego ofertę wybrano oraz uzasadnienie wyboru, a także nazwy i siedziby wykonawców, którzy złożyli oferty wraz ze streszczeniem oceny i porównania złożonych ofert zawierającym punktację przyznaną ofertom w każdym kryterium oceny ofert i łączną punktację.</w:t>
      </w:r>
    </w:p>
    <w:p w:rsidR="00C86333" w:rsidRPr="00C86333" w:rsidRDefault="00C86333" w:rsidP="00B72F08">
      <w:pPr>
        <w:numPr>
          <w:ilvl w:val="0"/>
          <w:numId w:val="18"/>
        </w:numPr>
        <w:tabs>
          <w:tab w:val="clear" w:pos="420"/>
        </w:tabs>
        <w:spacing w:after="0" w:line="260" w:lineRule="atLeast"/>
        <w:ind w:left="900"/>
        <w:jc w:val="both"/>
        <w:rPr>
          <w:rFonts w:ascii="Tahoma" w:hAnsi="Tahoma" w:cs="Tahoma"/>
        </w:rPr>
      </w:pPr>
      <w:r w:rsidRPr="00C86333">
        <w:rPr>
          <w:rFonts w:ascii="Tahoma" w:hAnsi="Tahoma" w:cs="Tahoma"/>
        </w:rPr>
        <w:t>O Wykonawcach, których oferty zostały odrzucone, podając uzasadnienie faktyczne i prawne,</w:t>
      </w:r>
    </w:p>
    <w:p w:rsidR="00C86333" w:rsidRPr="00C86333" w:rsidRDefault="00C86333" w:rsidP="00B72F08">
      <w:pPr>
        <w:numPr>
          <w:ilvl w:val="0"/>
          <w:numId w:val="18"/>
        </w:numPr>
        <w:tabs>
          <w:tab w:val="clear" w:pos="420"/>
        </w:tabs>
        <w:spacing w:after="0" w:line="260" w:lineRule="atLeast"/>
        <w:ind w:left="900"/>
        <w:jc w:val="both"/>
        <w:rPr>
          <w:rFonts w:ascii="Tahoma" w:hAnsi="Tahoma" w:cs="Tahoma"/>
        </w:rPr>
      </w:pPr>
      <w:r w:rsidRPr="00C86333">
        <w:rPr>
          <w:rFonts w:ascii="Tahoma" w:hAnsi="Tahoma" w:cs="Tahoma"/>
        </w:rPr>
        <w:t>O Wykonawcach, którzy zostali wykluczeni z postępowania, podając uzasadnienie faktyczne i prawne.</w:t>
      </w:r>
    </w:p>
    <w:p w:rsidR="00C86333" w:rsidRDefault="00C86333" w:rsidP="00C86333">
      <w:pPr>
        <w:pStyle w:val="Akapitzlist"/>
        <w:autoSpaceDE w:val="0"/>
        <w:autoSpaceDN w:val="0"/>
        <w:adjustRightInd w:val="0"/>
        <w:spacing w:after="0" w:line="240" w:lineRule="auto"/>
        <w:ind w:left="420"/>
        <w:jc w:val="both"/>
        <w:rPr>
          <w:rFonts w:ascii="Tahoma" w:hAnsi="Tahoma" w:cs="Tahoma"/>
        </w:rPr>
      </w:pPr>
    </w:p>
    <w:p w:rsidR="00C86333" w:rsidRDefault="00C86333" w:rsidP="00C86333">
      <w:pPr>
        <w:pStyle w:val="Akapitzlist"/>
        <w:autoSpaceDE w:val="0"/>
        <w:autoSpaceDN w:val="0"/>
        <w:adjustRightInd w:val="0"/>
        <w:spacing w:after="0" w:line="240" w:lineRule="auto"/>
        <w:ind w:left="420"/>
        <w:jc w:val="both"/>
        <w:rPr>
          <w:rFonts w:ascii="Tahoma" w:hAnsi="Tahoma" w:cs="Tahoma"/>
        </w:rPr>
      </w:pPr>
      <w:r w:rsidRPr="00C86333">
        <w:rPr>
          <w:rFonts w:ascii="Tahoma" w:hAnsi="Tahoma" w:cs="Tahoma"/>
        </w:rPr>
        <w:t>Po dokonaniu wyboru oferty Zamawiający przystąpi do zawarcia umowy z wybranym</w:t>
      </w:r>
      <w:r>
        <w:rPr>
          <w:rFonts w:ascii="Tahoma" w:hAnsi="Tahoma" w:cs="Tahoma"/>
        </w:rPr>
        <w:t xml:space="preserve"> </w:t>
      </w:r>
      <w:r w:rsidRPr="00C86333">
        <w:rPr>
          <w:rFonts w:ascii="Tahoma" w:hAnsi="Tahoma" w:cs="Tahoma"/>
        </w:rPr>
        <w:t>Wykonawcą w trybie art. 94 ustawy, w terminie nie krótszym niż 10 dni od daty</w:t>
      </w:r>
      <w:r>
        <w:rPr>
          <w:rFonts w:ascii="Tahoma" w:hAnsi="Tahoma" w:cs="Tahoma"/>
        </w:rPr>
        <w:t xml:space="preserve"> </w:t>
      </w:r>
      <w:r w:rsidRPr="00C86333">
        <w:rPr>
          <w:rFonts w:ascii="Tahoma" w:hAnsi="Tahoma" w:cs="Tahoma"/>
        </w:rPr>
        <w:t>przekazania zawiadomienia o wyborze oferenta, nie później niż przed upływem terminu</w:t>
      </w:r>
      <w:r>
        <w:rPr>
          <w:rFonts w:ascii="Tahoma" w:hAnsi="Tahoma" w:cs="Tahoma"/>
        </w:rPr>
        <w:t xml:space="preserve"> </w:t>
      </w:r>
      <w:r w:rsidRPr="00C86333">
        <w:rPr>
          <w:rFonts w:ascii="Tahoma" w:hAnsi="Tahoma" w:cs="Tahoma"/>
        </w:rPr>
        <w:t>związania ofertą, z wyłączeniem sytuacji gdy zostanie wniesiony protest przez któregokolwiek z pozostałych uczestników postępowania.</w:t>
      </w:r>
    </w:p>
    <w:p w:rsidR="00C86333" w:rsidRPr="00C86333" w:rsidRDefault="00C86333" w:rsidP="00C86333">
      <w:pPr>
        <w:pStyle w:val="Akapitzlist"/>
        <w:autoSpaceDE w:val="0"/>
        <w:autoSpaceDN w:val="0"/>
        <w:adjustRightInd w:val="0"/>
        <w:spacing w:after="0" w:line="240" w:lineRule="auto"/>
        <w:ind w:left="420"/>
        <w:jc w:val="both"/>
        <w:rPr>
          <w:rFonts w:ascii="Tahoma" w:hAnsi="Tahoma" w:cs="Tahoma"/>
        </w:rPr>
      </w:pPr>
    </w:p>
    <w:p w:rsidR="00C86333" w:rsidRPr="00C86333" w:rsidRDefault="00C86333" w:rsidP="00B72F08">
      <w:pPr>
        <w:numPr>
          <w:ilvl w:val="0"/>
          <w:numId w:val="17"/>
        </w:numPr>
        <w:spacing w:after="0" w:line="240" w:lineRule="auto"/>
        <w:jc w:val="both"/>
        <w:rPr>
          <w:rFonts w:ascii="Tahoma" w:hAnsi="Tahoma" w:cs="Tahoma"/>
        </w:rPr>
      </w:pPr>
      <w:r w:rsidRPr="00C86333">
        <w:rPr>
          <w:rFonts w:ascii="Tahoma" w:hAnsi="Tahoma" w:cs="Tahoma"/>
        </w:rPr>
        <w:t xml:space="preserve">Po zawiadomieniu o wyborze najkorzystniejszej oferty Zamawiający poinformuje Wykonawcę o terminie i miejscu zawarcia umowy. </w:t>
      </w:r>
    </w:p>
    <w:p w:rsidR="00C86333" w:rsidRDefault="00C86333" w:rsidP="00B72F08">
      <w:pPr>
        <w:numPr>
          <w:ilvl w:val="0"/>
          <w:numId w:val="17"/>
        </w:numPr>
        <w:spacing w:after="0" w:line="240" w:lineRule="auto"/>
        <w:jc w:val="both"/>
        <w:rPr>
          <w:rFonts w:ascii="Tahoma" w:hAnsi="Tahoma" w:cs="Tahoma"/>
        </w:rPr>
      </w:pPr>
      <w:r w:rsidRPr="00C86333">
        <w:rPr>
          <w:rFonts w:ascii="Tahoma" w:hAnsi="Tahoma" w:cs="Tahoma"/>
        </w:rPr>
        <w:t xml:space="preserve">W przypadku udzielenia zamówienia konsorcjum (tzn. Wykonawcy określonemu w art. 23 ust. 1 ustawy </w:t>
      </w:r>
      <w:proofErr w:type="spellStart"/>
      <w:r w:rsidRPr="00C86333">
        <w:rPr>
          <w:rFonts w:ascii="Tahoma" w:hAnsi="Tahoma" w:cs="Tahoma"/>
        </w:rPr>
        <w:t>Pzp</w:t>
      </w:r>
      <w:proofErr w:type="spellEnd"/>
      <w:r w:rsidRPr="00C86333">
        <w:rPr>
          <w:rFonts w:ascii="Tahoma" w:hAnsi="Tahoma" w:cs="Tahoma"/>
        </w:rPr>
        <w:t>) –Zamawiający przed podpisaniem umowy zażąda złożenia umowy regulującej współpracę tych Wykonawców.</w:t>
      </w:r>
    </w:p>
    <w:p w:rsidR="00C86333" w:rsidRDefault="00C86333" w:rsidP="00C86333">
      <w:pPr>
        <w:spacing w:after="0" w:line="240" w:lineRule="auto"/>
        <w:ind w:left="567"/>
        <w:jc w:val="both"/>
        <w:rPr>
          <w:rFonts w:ascii="Tahoma" w:hAnsi="Tahoma" w:cs="Tahoma"/>
        </w:rPr>
      </w:pPr>
    </w:p>
    <w:p w:rsidR="00C86333" w:rsidRPr="00C86333" w:rsidRDefault="00C86333" w:rsidP="00B72F08">
      <w:pPr>
        <w:pStyle w:val="Nagwek1"/>
        <w:keepLines w:val="0"/>
        <w:numPr>
          <w:ilvl w:val="0"/>
          <w:numId w:val="1"/>
        </w:numPr>
        <w:tabs>
          <w:tab w:val="num" w:pos="720"/>
        </w:tabs>
        <w:spacing w:before="120" w:after="120" w:line="240" w:lineRule="auto"/>
        <w:jc w:val="both"/>
        <w:rPr>
          <w:rFonts w:ascii="Tahoma" w:eastAsia="Times New Roman" w:hAnsi="Tahoma" w:cs="Times New Roman"/>
          <w:bCs w:val="0"/>
          <w:color w:val="auto"/>
          <w:sz w:val="22"/>
          <w:szCs w:val="24"/>
          <w:lang w:eastAsia="pl-PL"/>
        </w:rPr>
      </w:pPr>
      <w:r w:rsidRPr="00B40EC7">
        <w:rPr>
          <w:rFonts w:ascii="Tahoma" w:eastAsia="Times New Roman" w:hAnsi="Tahoma" w:cs="Times New Roman"/>
          <w:bCs w:val="0"/>
          <w:color w:val="auto"/>
          <w:sz w:val="22"/>
          <w:szCs w:val="24"/>
          <w:lang w:eastAsia="pl-PL"/>
        </w:rPr>
        <w:t>Istotne dla stron postanowienia, które zostaną wprowadzone do treści umowy w sprawie zamówienia publicznego, ogólne warunki umowy albo wzór umowy, jeżeli zamawiający wymaga od wykonawcy, aby zawarł z nim umowę w sprawie zamówienia publicznego na takich warunkach</w:t>
      </w:r>
    </w:p>
    <w:p w:rsidR="00C86333" w:rsidRPr="00C86333" w:rsidRDefault="00C86333" w:rsidP="00B72F08">
      <w:pPr>
        <w:pStyle w:val="Akapitzlist"/>
        <w:numPr>
          <w:ilvl w:val="0"/>
          <w:numId w:val="19"/>
        </w:numPr>
        <w:spacing w:after="0" w:line="240" w:lineRule="auto"/>
        <w:ind w:left="567" w:hanging="567"/>
        <w:jc w:val="both"/>
        <w:rPr>
          <w:rFonts w:ascii="Tahoma" w:hAnsi="Tahoma" w:cs="Tahoma"/>
        </w:rPr>
      </w:pPr>
      <w:r w:rsidRPr="00C86333">
        <w:rPr>
          <w:rFonts w:ascii="Tahoma" w:hAnsi="Tahoma" w:cs="Tahoma"/>
        </w:rPr>
        <w:t xml:space="preserve">Z Wykonawcą, którego oferta zostanie uznana przez Zamawiającego za  </w:t>
      </w:r>
    </w:p>
    <w:p w:rsidR="00C86333" w:rsidRPr="00C86333" w:rsidRDefault="00C86333" w:rsidP="00C86333">
      <w:pPr>
        <w:spacing w:after="0" w:line="240" w:lineRule="auto"/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</w:t>
      </w:r>
      <w:r w:rsidRPr="00C86333">
        <w:rPr>
          <w:rFonts w:ascii="Tahoma" w:hAnsi="Tahoma" w:cs="Tahoma"/>
        </w:rPr>
        <w:t>najkorzystniejszą, zostanie podpisana umowa.</w:t>
      </w:r>
    </w:p>
    <w:p w:rsidR="00C86333" w:rsidRPr="00C86333" w:rsidRDefault="00C86333" w:rsidP="00B72F08">
      <w:pPr>
        <w:pStyle w:val="Akapitzlist"/>
        <w:numPr>
          <w:ilvl w:val="3"/>
          <w:numId w:val="15"/>
        </w:numPr>
        <w:tabs>
          <w:tab w:val="clear" w:pos="2880"/>
          <w:tab w:val="num" w:pos="567"/>
        </w:tabs>
        <w:spacing w:after="0" w:line="240" w:lineRule="auto"/>
        <w:ind w:left="567" w:hanging="567"/>
        <w:jc w:val="both"/>
        <w:rPr>
          <w:rFonts w:ascii="Tahoma" w:hAnsi="Tahoma" w:cs="Tahoma"/>
        </w:rPr>
      </w:pPr>
      <w:r w:rsidRPr="00C86333">
        <w:rPr>
          <w:rFonts w:ascii="Tahoma" w:hAnsi="Tahoma" w:cs="Tahoma"/>
        </w:rPr>
        <w:t xml:space="preserve">Wraz ze SIWZ Wykonawca otrzymał od Zamawiającego wzór umowy na wykonanie Zamówienia, stanowiący </w:t>
      </w:r>
      <w:r w:rsidRPr="00882718">
        <w:rPr>
          <w:rFonts w:ascii="Tahoma" w:hAnsi="Tahoma" w:cs="Tahoma"/>
          <w:b/>
          <w:color w:val="000000" w:themeColor="text1"/>
        </w:rPr>
        <w:t xml:space="preserve">załącznik nr </w:t>
      </w:r>
      <w:r w:rsidR="00882718" w:rsidRPr="00882718">
        <w:rPr>
          <w:rFonts w:ascii="Tahoma" w:hAnsi="Tahoma" w:cs="Tahoma"/>
          <w:b/>
          <w:color w:val="000000" w:themeColor="text1"/>
        </w:rPr>
        <w:t>6</w:t>
      </w:r>
      <w:r w:rsidRPr="00882718">
        <w:rPr>
          <w:rFonts w:ascii="Tahoma" w:hAnsi="Tahoma" w:cs="Tahoma"/>
          <w:color w:val="000000" w:themeColor="text1"/>
        </w:rPr>
        <w:t xml:space="preserve"> </w:t>
      </w:r>
      <w:r w:rsidRPr="00C86333">
        <w:rPr>
          <w:rFonts w:ascii="Tahoma" w:hAnsi="Tahoma" w:cs="Tahoma"/>
        </w:rPr>
        <w:t xml:space="preserve">do SIWZ. </w:t>
      </w:r>
    </w:p>
    <w:p w:rsidR="00C86333" w:rsidRDefault="00C86333" w:rsidP="009F208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C86333" w:rsidRPr="00B40EC7" w:rsidRDefault="00C86333" w:rsidP="00B72F08">
      <w:pPr>
        <w:pStyle w:val="Nagwek1"/>
        <w:keepLines w:val="0"/>
        <w:numPr>
          <w:ilvl w:val="0"/>
          <w:numId w:val="1"/>
        </w:numPr>
        <w:tabs>
          <w:tab w:val="num" w:pos="720"/>
        </w:tabs>
        <w:spacing w:before="120" w:after="120" w:line="240" w:lineRule="auto"/>
        <w:jc w:val="both"/>
        <w:rPr>
          <w:rFonts w:ascii="Tahoma" w:eastAsia="Times New Roman" w:hAnsi="Tahoma" w:cs="Times New Roman"/>
          <w:bCs w:val="0"/>
          <w:color w:val="auto"/>
          <w:sz w:val="22"/>
          <w:szCs w:val="24"/>
          <w:lang w:eastAsia="pl-PL"/>
        </w:rPr>
      </w:pPr>
      <w:r w:rsidRPr="00B40EC7">
        <w:rPr>
          <w:rFonts w:ascii="Tahoma" w:eastAsia="Times New Roman" w:hAnsi="Tahoma" w:cs="Times New Roman"/>
          <w:bCs w:val="0"/>
          <w:color w:val="auto"/>
          <w:sz w:val="22"/>
          <w:szCs w:val="24"/>
          <w:lang w:eastAsia="pl-PL"/>
        </w:rPr>
        <w:t xml:space="preserve">POUCZENIE O ŚRODKACH OCHRONY PRAWNEJ </w:t>
      </w:r>
    </w:p>
    <w:p w:rsidR="002B63B0" w:rsidRDefault="00C86333" w:rsidP="002B63B0">
      <w:pPr>
        <w:pStyle w:val="Tekstpodstawowy3"/>
        <w:jc w:val="both"/>
      </w:pPr>
      <w:r w:rsidRPr="00C86333">
        <w:rPr>
          <w:rFonts w:cs="Tahoma"/>
        </w:rPr>
        <w:t xml:space="preserve">Wykonawcom, a także innym osobom, których interes prawny w uzyskaniu zamówienia doznał lub może doznać uszczerbku, w wyniku naruszenia przez Zamawiającego przepisów ustawy Prawo zamówień publicznych, przysługuje odwołanie na podstawie art. 179 – 198 ustawy z dnia 29 stycznia 2004 r Prawo zamówień publicznych </w:t>
      </w:r>
      <w:r w:rsidR="002B63B0">
        <w:t>(tekst jednolity Dz. U. z 201</w:t>
      </w:r>
      <w:r w:rsidR="002B63B0" w:rsidRPr="00C14CE1">
        <w:t xml:space="preserve">3 r. poz. </w:t>
      </w:r>
      <w:r w:rsidR="002B63B0" w:rsidRPr="00C14CE1">
        <w:rPr>
          <w:bCs/>
        </w:rPr>
        <w:t>907, 984, 1047 i 1473</w:t>
      </w:r>
      <w:r w:rsidR="002B63B0">
        <w:rPr>
          <w:bCs/>
        </w:rPr>
        <w:t xml:space="preserve"> </w:t>
      </w:r>
      <w:r w:rsidR="002B63B0" w:rsidRPr="00C14CE1">
        <w:t xml:space="preserve">z </w:t>
      </w:r>
      <w:proofErr w:type="spellStart"/>
      <w:r w:rsidR="002B63B0">
        <w:t>późn</w:t>
      </w:r>
      <w:proofErr w:type="spellEnd"/>
      <w:r w:rsidR="002B63B0">
        <w:t xml:space="preserve">. zm.) </w:t>
      </w:r>
    </w:p>
    <w:p w:rsidR="00C86333" w:rsidRDefault="00C86333" w:rsidP="002B63B0">
      <w:pPr>
        <w:spacing w:after="0" w:line="240" w:lineRule="auto"/>
        <w:jc w:val="both"/>
        <w:rPr>
          <w:rFonts w:ascii="Tahoma" w:hAnsi="Tahoma" w:cs="Tahoma"/>
        </w:rPr>
      </w:pPr>
    </w:p>
    <w:p w:rsidR="00C86333" w:rsidRPr="00C86333" w:rsidRDefault="00C86333" w:rsidP="00E04E15">
      <w:pPr>
        <w:spacing w:line="240" w:lineRule="auto"/>
        <w:rPr>
          <w:rFonts w:ascii="Tahoma" w:hAnsi="Tahoma" w:cs="Tahoma"/>
        </w:rPr>
      </w:pPr>
      <w:r w:rsidRPr="00C86333">
        <w:rPr>
          <w:rFonts w:ascii="Tahoma" w:hAnsi="Tahoma" w:cs="Tahoma"/>
        </w:rPr>
        <w:t xml:space="preserve">Od rozstrzygnięcia odwołania dotyczącego opisu sposobu oceny spełnienia warunków udziału w postępowania, wykluczenia wykonawcy z postępowania o udzielenie zamówienia oraz odrzucenia oferty przysługuje skarga do sądu na podstawie art. 198a – 198g ustawy </w:t>
      </w:r>
      <w:proofErr w:type="spellStart"/>
      <w:r w:rsidRPr="00C86333">
        <w:rPr>
          <w:rFonts w:ascii="Tahoma" w:hAnsi="Tahoma" w:cs="Tahoma"/>
        </w:rPr>
        <w:t>Pzp</w:t>
      </w:r>
      <w:proofErr w:type="spellEnd"/>
      <w:r w:rsidRPr="00C86333">
        <w:rPr>
          <w:rFonts w:ascii="Tahoma" w:hAnsi="Tahoma" w:cs="Tahoma"/>
        </w:rPr>
        <w:t>.</w:t>
      </w:r>
    </w:p>
    <w:p w:rsidR="00C86333" w:rsidRPr="00B40EC7" w:rsidRDefault="00C86333" w:rsidP="00B72F08">
      <w:pPr>
        <w:pStyle w:val="Nagwek1"/>
        <w:keepLines w:val="0"/>
        <w:numPr>
          <w:ilvl w:val="0"/>
          <w:numId w:val="1"/>
        </w:numPr>
        <w:tabs>
          <w:tab w:val="num" w:pos="720"/>
        </w:tabs>
        <w:spacing w:before="120" w:after="120" w:line="240" w:lineRule="auto"/>
        <w:jc w:val="both"/>
        <w:rPr>
          <w:rFonts w:ascii="Tahoma" w:eastAsia="Times New Roman" w:hAnsi="Tahoma" w:cs="Times New Roman"/>
          <w:bCs w:val="0"/>
          <w:color w:val="auto"/>
          <w:sz w:val="22"/>
          <w:szCs w:val="24"/>
          <w:lang w:eastAsia="pl-PL"/>
        </w:rPr>
      </w:pPr>
      <w:r w:rsidRPr="00B40EC7">
        <w:rPr>
          <w:rFonts w:ascii="Tahoma" w:eastAsia="Times New Roman" w:hAnsi="Tahoma" w:cs="Times New Roman"/>
          <w:bCs w:val="0"/>
          <w:color w:val="auto"/>
          <w:sz w:val="22"/>
          <w:szCs w:val="24"/>
          <w:lang w:eastAsia="pl-PL"/>
        </w:rPr>
        <w:lastRenderedPageBreak/>
        <w:t xml:space="preserve">ZAŁĄCZNIKI </w:t>
      </w:r>
    </w:p>
    <w:p w:rsidR="00C86333" w:rsidRPr="00C86333" w:rsidRDefault="00C86333" w:rsidP="00B72F08">
      <w:pPr>
        <w:pStyle w:val="Tekstpodstawowy2"/>
        <w:numPr>
          <w:ilvl w:val="0"/>
          <w:numId w:val="20"/>
        </w:numPr>
        <w:tabs>
          <w:tab w:val="clear" w:pos="720"/>
        </w:tabs>
        <w:ind w:left="360"/>
        <w:jc w:val="both"/>
        <w:rPr>
          <w:rFonts w:eastAsiaTheme="minorHAnsi" w:cs="Tahoma"/>
          <w:i w:val="0"/>
          <w:szCs w:val="22"/>
          <w:lang w:eastAsia="en-US"/>
        </w:rPr>
      </w:pPr>
      <w:r w:rsidRPr="00C86333">
        <w:rPr>
          <w:rFonts w:eastAsiaTheme="minorHAnsi" w:cs="Tahoma"/>
          <w:i w:val="0"/>
          <w:szCs w:val="22"/>
          <w:lang w:eastAsia="en-US"/>
        </w:rPr>
        <w:t>Formularz ofertowy,</w:t>
      </w:r>
    </w:p>
    <w:p w:rsidR="00E04E15" w:rsidRDefault="00E04E15" w:rsidP="00B72F08">
      <w:pPr>
        <w:pStyle w:val="Tekstpodstawowy2"/>
        <w:numPr>
          <w:ilvl w:val="0"/>
          <w:numId w:val="20"/>
        </w:numPr>
        <w:tabs>
          <w:tab w:val="clear" w:pos="720"/>
        </w:tabs>
        <w:ind w:left="360"/>
        <w:jc w:val="both"/>
        <w:rPr>
          <w:rFonts w:eastAsiaTheme="minorHAnsi" w:cs="Tahoma"/>
          <w:i w:val="0"/>
          <w:szCs w:val="22"/>
          <w:lang w:eastAsia="en-US"/>
        </w:rPr>
      </w:pPr>
      <w:r w:rsidRPr="00E04E15">
        <w:rPr>
          <w:rFonts w:eastAsiaTheme="minorHAnsi" w:cs="Tahoma"/>
          <w:i w:val="0"/>
          <w:szCs w:val="22"/>
          <w:lang w:eastAsia="en-US"/>
        </w:rPr>
        <w:t xml:space="preserve">Oświadczenie o spełnieniu przez Wykonawcę warunków udziału w postępowaniu określonych w art. 22 ust. 1 </w:t>
      </w:r>
      <w:r w:rsidRPr="00C86333">
        <w:rPr>
          <w:rFonts w:eastAsiaTheme="minorHAnsi" w:cs="Tahoma"/>
          <w:i w:val="0"/>
          <w:szCs w:val="22"/>
          <w:lang w:eastAsia="en-US"/>
        </w:rPr>
        <w:t xml:space="preserve">ustawy </w:t>
      </w:r>
      <w:proofErr w:type="spellStart"/>
      <w:r w:rsidRPr="00C86333">
        <w:rPr>
          <w:rFonts w:eastAsiaTheme="minorHAnsi" w:cs="Tahoma"/>
          <w:i w:val="0"/>
          <w:szCs w:val="22"/>
          <w:lang w:eastAsia="en-US"/>
        </w:rPr>
        <w:t>Pzp</w:t>
      </w:r>
      <w:proofErr w:type="spellEnd"/>
      <w:r w:rsidRPr="00C86333">
        <w:rPr>
          <w:rFonts w:eastAsiaTheme="minorHAnsi" w:cs="Tahoma"/>
          <w:i w:val="0"/>
          <w:szCs w:val="22"/>
          <w:lang w:eastAsia="en-US"/>
        </w:rPr>
        <w:t>.</w:t>
      </w:r>
    </w:p>
    <w:p w:rsidR="00C86333" w:rsidRPr="00C86333" w:rsidRDefault="00C86333" w:rsidP="00B72F08">
      <w:pPr>
        <w:pStyle w:val="Tekstpodstawowy2"/>
        <w:numPr>
          <w:ilvl w:val="0"/>
          <w:numId w:val="20"/>
        </w:numPr>
        <w:tabs>
          <w:tab w:val="clear" w:pos="720"/>
        </w:tabs>
        <w:ind w:left="360"/>
        <w:jc w:val="both"/>
        <w:rPr>
          <w:rFonts w:eastAsiaTheme="minorHAnsi" w:cs="Tahoma"/>
          <w:i w:val="0"/>
          <w:szCs w:val="22"/>
          <w:lang w:eastAsia="en-US"/>
        </w:rPr>
      </w:pPr>
      <w:r w:rsidRPr="00C86333">
        <w:rPr>
          <w:rFonts w:eastAsiaTheme="minorHAnsi" w:cs="Tahoma"/>
          <w:i w:val="0"/>
          <w:szCs w:val="22"/>
          <w:lang w:eastAsia="en-US"/>
        </w:rPr>
        <w:t xml:space="preserve">Oświadczenie o braku podstaw do wykluczenia z postępowania z powodów wymienionych w art. 24 ust. 1 ustawy </w:t>
      </w:r>
      <w:proofErr w:type="spellStart"/>
      <w:r w:rsidRPr="00C86333">
        <w:rPr>
          <w:rFonts w:eastAsiaTheme="minorHAnsi" w:cs="Tahoma"/>
          <w:i w:val="0"/>
          <w:szCs w:val="22"/>
          <w:lang w:eastAsia="en-US"/>
        </w:rPr>
        <w:t>Pzp</w:t>
      </w:r>
      <w:proofErr w:type="spellEnd"/>
      <w:r w:rsidRPr="00C86333">
        <w:rPr>
          <w:rFonts w:eastAsiaTheme="minorHAnsi" w:cs="Tahoma"/>
          <w:i w:val="0"/>
          <w:szCs w:val="22"/>
          <w:lang w:eastAsia="en-US"/>
        </w:rPr>
        <w:t>.</w:t>
      </w:r>
    </w:p>
    <w:p w:rsidR="00C86333" w:rsidRPr="00C86333" w:rsidRDefault="00C86333" w:rsidP="00B72F08">
      <w:pPr>
        <w:pStyle w:val="Tekstpodstawowy2"/>
        <w:numPr>
          <w:ilvl w:val="0"/>
          <w:numId w:val="20"/>
        </w:numPr>
        <w:tabs>
          <w:tab w:val="clear" w:pos="720"/>
        </w:tabs>
        <w:ind w:left="360"/>
        <w:jc w:val="both"/>
        <w:rPr>
          <w:rFonts w:eastAsiaTheme="minorHAnsi" w:cs="Tahoma"/>
          <w:i w:val="0"/>
          <w:szCs w:val="22"/>
          <w:lang w:eastAsia="en-US"/>
        </w:rPr>
      </w:pPr>
      <w:r w:rsidRPr="00C86333">
        <w:rPr>
          <w:rFonts w:eastAsiaTheme="minorHAnsi" w:cs="Tahoma"/>
          <w:i w:val="0"/>
          <w:szCs w:val="22"/>
          <w:lang w:eastAsia="en-US"/>
        </w:rPr>
        <w:t>Oświadczenie o braku podstaw do wykluczenia z postępowania z powod</w:t>
      </w:r>
      <w:r w:rsidR="00882718">
        <w:rPr>
          <w:rFonts w:eastAsiaTheme="minorHAnsi" w:cs="Tahoma"/>
          <w:i w:val="0"/>
          <w:szCs w:val="22"/>
          <w:lang w:eastAsia="en-US"/>
        </w:rPr>
        <w:t>ów wymienionych w art. 24 ust. 2</w:t>
      </w:r>
      <w:r w:rsidRPr="00C86333">
        <w:rPr>
          <w:rFonts w:eastAsiaTheme="minorHAnsi" w:cs="Tahoma"/>
          <w:i w:val="0"/>
          <w:szCs w:val="22"/>
          <w:lang w:eastAsia="en-US"/>
        </w:rPr>
        <w:t xml:space="preserve"> ustawy </w:t>
      </w:r>
      <w:proofErr w:type="spellStart"/>
      <w:r w:rsidRPr="00C86333">
        <w:rPr>
          <w:rFonts w:eastAsiaTheme="minorHAnsi" w:cs="Tahoma"/>
          <w:i w:val="0"/>
          <w:szCs w:val="22"/>
          <w:lang w:eastAsia="en-US"/>
        </w:rPr>
        <w:t>Pzp</w:t>
      </w:r>
      <w:proofErr w:type="spellEnd"/>
      <w:r w:rsidRPr="00C86333">
        <w:rPr>
          <w:rFonts w:eastAsiaTheme="minorHAnsi" w:cs="Tahoma"/>
          <w:i w:val="0"/>
          <w:szCs w:val="22"/>
          <w:lang w:eastAsia="en-US"/>
        </w:rPr>
        <w:t>.</w:t>
      </w:r>
    </w:p>
    <w:p w:rsidR="002A1475" w:rsidRPr="002A1475" w:rsidRDefault="00882718" w:rsidP="00B72F08">
      <w:pPr>
        <w:pStyle w:val="Tekstpodstawowy2"/>
        <w:numPr>
          <w:ilvl w:val="0"/>
          <w:numId w:val="20"/>
        </w:numPr>
        <w:tabs>
          <w:tab w:val="clear" w:pos="720"/>
        </w:tabs>
        <w:ind w:left="360"/>
        <w:jc w:val="both"/>
        <w:rPr>
          <w:rFonts w:cs="Tahoma"/>
        </w:rPr>
      </w:pPr>
      <w:r w:rsidRPr="00882718">
        <w:rPr>
          <w:rFonts w:eastAsiaTheme="minorHAnsi" w:cs="Tahoma"/>
          <w:i w:val="0"/>
          <w:szCs w:val="22"/>
          <w:lang w:eastAsia="en-US"/>
        </w:rPr>
        <w:t xml:space="preserve">Wykaz wykonanych w okresie ostatnich 3 lat dostaw paliw, w tym co najmniej jedną realizowaną systematycznie przez okres co najmniej 12 </w:t>
      </w:r>
      <w:r w:rsidR="002A1475" w:rsidRPr="002A1475">
        <w:rPr>
          <w:rFonts w:eastAsiaTheme="minorHAnsi" w:cs="Tahoma"/>
          <w:i w:val="0"/>
          <w:szCs w:val="22"/>
          <w:lang w:eastAsia="en-US"/>
        </w:rPr>
        <w:t xml:space="preserve">miesięcy w ilości co najmniej 5000 litrów oleju napędowego dostarczanego z częstotliwością co najmniej jeden raz na dwa miesiące.  </w:t>
      </w:r>
    </w:p>
    <w:p w:rsidR="00C86333" w:rsidRDefault="00C86333" w:rsidP="00B72F08">
      <w:pPr>
        <w:pStyle w:val="Tekstpodstawowy2"/>
        <w:numPr>
          <w:ilvl w:val="0"/>
          <w:numId w:val="20"/>
        </w:numPr>
        <w:tabs>
          <w:tab w:val="clear" w:pos="720"/>
        </w:tabs>
        <w:ind w:left="360"/>
        <w:jc w:val="both"/>
        <w:rPr>
          <w:rFonts w:eastAsiaTheme="minorHAnsi" w:cs="Tahoma"/>
          <w:i w:val="0"/>
          <w:szCs w:val="22"/>
          <w:lang w:eastAsia="en-US"/>
        </w:rPr>
      </w:pPr>
      <w:r w:rsidRPr="00C86333">
        <w:rPr>
          <w:rFonts w:eastAsiaTheme="minorHAnsi" w:cs="Tahoma"/>
          <w:i w:val="0"/>
          <w:szCs w:val="22"/>
          <w:lang w:eastAsia="en-US"/>
        </w:rPr>
        <w:t>Wzór umowy,</w:t>
      </w:r>
    </w:p>
    <w:p w:rsidR="00A75358" w:rsidRDefault="00A75358" w:rsidP="00A75358">
      <w:pPr>
        <w:pStyle w:val="Tekstpodstawowy2"/>
        <w:jc w:val="both"/>
        <w:rPr>
          <w:rFonts w:eastAsiaTheme="minorHAnsi" w:cs="Tahoma"/>
          <w:i w:val="0"/>
          <w:szCs w:val="22"/>
          <w:lang w:eastAsia="en-US"/>
        </w:rPr>
      </w:pPr>
      <w:r>
        <w:rPr>
          <w:rFonts w:eastAsiaTheme="minorHAnsi" w:cs="Tahoma"/>
          <w:i w:val="0"/>
          <w:szCs w:val="22"/>
          <w:lang w:eastAsia="en-US"/>
        </w:rPr>
        <w:t>7a.</w:t>
      </w:r>
      <w:r w:rsidRPr="00A75358">
        <w:rPr>
          <w:b/>
          <w:sz w:val="28"/>
        </w:rPr>
        <w:t xml:space="preserve"> </w:t>
      </w:r>
      <w:r w:rsidRPr="00A75358">
        <w:rPr>
          <w:rFonts w:eastAsiaTheme="minorHAnsi" w:cs="Tahoma"/>
          <w:i w:val="0"/>
          <w:szCs w:val="22"/>
          <w:lang w:eastAsia="en-US"/>
        </w:rPr>
        <w:t>Lista podmiotów należących do tej samej grupy kapitałowej</w:t>
      </w:r>
      <w:r>
        <w:rPr>
          <w:rFonts w:eastAsiaTheme="minorHAnsi" w:cs="Tahoma"/>
          <w:i w:val="0"/>
          <w:szCs w:val="22"/>
          <w:lang w:eastAsia="en-US"/>
        </w:rPr>
        <w:t>,</w:t>
      </w:r>
    </w:p>
    <w:p w:rsidR="00A75358" w:rsidRPr="00A75358" w:rsidRDefault="00A75358" w:rsidP="00A75358">
      <w:pPr>
        <w:pStyle w:val="Tekstpodstawowy2"/>
        <w:jc w:val="both"/>
        <w:rPr>
          <w:rFonts w:eastAsiaTheme="minorHAnsi" w:cs="Tahoma"/>
          <w:i w:val="0"/>
          <w:szCs w:val="22"/>
          <w:lang w:eastAsia="en-US"/>
        </w:rPr>
      </w:pPr>
      <w:r>
        <w:rPr>
          <w:rFonts w:eastAsiaTheme="minorHAnsi" w:cs="Tahoma"/>
          <w:i w:val="0"/>
          <w:szCs w:val="22"/>
          <w:lang w:eastAsia="en-US"/>
        </w:rPr>
        <w:t xml:space="preserve">7b. </w:t>
      </w:r>
      <w:r w:rsidRPr="00A75358">
        <w:rPr>
          <w:rFonts w:eastAsiaTheme="minorHAnsi" w:cs="Tahoma"/>
          <w:i w:val="0"/>
          <w:szCs w:val="22"/>
          <w:lang w:eastAsia="en-US"/>
        </w:rPr>
        <w:t>Informacja o braku przynależności do grupy kapitałowej</w:t>
      </w:r>
      <w:r>
        <w:rPr>
          <w:rFonts w:eastAsiaTheme="minorHAnsi" w:cs="Tahoma"/>
          <w:i w:val="0"/>
          <w:szCs w:val="22"/>
          <w:lang w:eastAsia="en-US"/>
        </w:rPr>
        <w:t>.</w:t>
      </w:r>
    </w:p>
    <w:p w:rsidR="00C86333" w:rsidRDefault="00C86333" w:rsidP="009F208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C73FD0" w:rsidRDefault="00C73FD0" w:rsidP="009F208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9195D" w:rsidRDefault="0059195D" w:rsidP="009F208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9195D" w:rsidRDefault="0059195D" w:rsidP="009F208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9195D" w:rsidRDefault="0059195D" w:rsidP="009F208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9195D" w:rsidRDefault="0059195D" w:rsidP="009F208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9195D" w:rsidRDefault="0059195D" w:rsidP="009F208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9195D" w:rsidRDefault="0059195D" w:rsidP="009F208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9195D" w:rsidRDefault="0059195D" w:rsidP="009F208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9195D" w:rsidRDefault="0059195D" w:rsidP="009F208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9195D" w:rsidRDefault="0059195D" w:rsidP="009F208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9195D" w:rsidRDefault="0059195D" w:rsidP="009F208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9195D" w:rsidRDefault="0059195D" w:rsidP="009F208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9195D" w:rsidRDefault="0059195D" w:rsidP="009F208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9195D" w:rsidRDefault="0059195D" w:rsidP="009F208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9195D" w:rsidRDefault="0059195D" w:rsidP="009F208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9195D" w:rsidRDefault="0059195D" w:rsidP="009F208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9195D" w:rsidRDefault="0059195D" w:rsidP="009F208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9195D" w:rsidRDefault="0059195D" w:rsidP="009F208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9195D" w:rsidRDefault="0059195D" w:rsidP="009F208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9195D" w:rsidRDefault="0059195D" w:rsidP="009F208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9195D" w:rsidRDefault="0059195D" w:rsidP="009F208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9195D" w:rsidRDefault="0059195D" w:rsidP="009F208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9195D" w:rsidRDefault="0059195D" w:rsidP="009F208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9195D" w:rsidRDefault="0059195D" w:rsidP="009F208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9195D" w:rsidRDefault="0059195D" w:rsidP="009F208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9195D" w:rsidRDefault="0059195D" w:rsidP="009F208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E04E15" w:rsidRDefault="00E04E15" w:rsidP="009F208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E04E15" w:rsidRDefault="00E04E15" w:rsidP="009F208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E04E15" w:rsidRDefault="00E04E15" w:rsidP="009F208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E04E15" w:rsidRDefault="00E04E15" w:rsidP="009F208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E04E15" w:rsidRDefault="00E04E15" w:rsidP="009F208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9195D" w:rsidRDefault="0059195D" w:rsidP="009F208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9195D" w:rsidRDefault="0059195D" w:rsidP="009F208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C73FD0" w:rsidRDefault="00C73FD0" w:rsidP="009F208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2126"/>
        <w:gridCol w:w="1625"/>
      </w:tblGrid>
      <w:tr w:rsidR="002B63B0" w:rsidTr="004D4579">
        <w:trPr>
          <w:cantSplit/>
        </w:trPr>
        <w:tc>
          <w:tcPr>
            <w:tcW w:w="545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3B0" w:rsidRDefault="002B63B0" w:rsidP="004D4579"/>
          <w:p w:rsidR="002B63B0" w:rsidRDefault="002B63B0" w:rsidP="004D4579"/>
        </w:tc>
        <w:tc>
          <w:tcPr>
            <w:tcW w:w="37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3B0" w:rsidRPr="002B63B0" w:rsidRDefault="00E04E15" w:rsidP="00E04E15">
            <w:pPr>
              <w:pStyle w:val="Tytu"/>
              <w:rPr>
                <w:rFonts w:ascii="Tahoma" w:hAnsi="Tahoma"/>
                <w:b w:val="0"/>
                <w:sz w:val="22"/>
                <w:szCs w:val="24"/>
              </w:rPr>
            </w:pPr>
            <w:r>
              <w:rPr>
                <w:rFonts w:ascii="Tahoma" w:hAnsi="Tahoma"/>
                <w:b w:val="0"/>
                <w:sz w:val="22"/>
                <w:szCs w:val="24"/>
              </w:rPr>
              <w:t>L.DZ.WOD-KAN 629/12</w:t>
            </w:r>
            <w:r w:rsidR="002B63B0">
              <w:rPr>
                <w:rFonts w:ascii="Tahoma" w:hAnsi="Tahoma"/>
                <w:b w:val="0"/>
                <w:sz w:val="22"/>
                <w:szCs w:val="24"/>
              </w:rPr>
              <w:t>/2014</w:t>
            </w:r>
          </w:p>
        </w:tc>
      </w:tr>
      <w:tr w:rsidR="002B63B0" w:rsidTr="004D4579">
        <w:trPr>
          <w:cantSplit/>
        </w:trPr>
        <w:tc>
          <w:tcPr>
            <w:tcW w:w="54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63B0" w:rsidRDefault="002B63B0" w:rsidP="004D4579"/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3B0" w:rsidRPr="002B63B0" w:rsidRDefault="002B63B0" w:rsidP="002B63B0">
            <w:pPr>
              <w:pStyle w:val="Tytu"/>
              <w:rPr>
                <w:rFonts w:ascii="Tahoma" w:hAnsi="Tahoma"/>
                <w:b w:val="0"/>
                <w:sz w:val="22"/>
                <w:szCs w:val="24"/>
              </w:rPr>
            </w:pPr>
            <w:r w:rsidRPr="002B63B0">
              <w:rPr>
                <w:rFonts w:ascii="Tahoma" w:hAnsi="Tahoma"/>
                <w:b w:val="0"/>
                <w:sz w:val="22"/>
                <w:szCs w:val="24"/>
              </w:rPr>
              <w:t>Strona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3B0" w:rsidRPr="002B63B0" w:rsidRDefault="002B63B0" w:rsidP="002B63B0">
            <w:pPr>
              <w:pStyle w:val="Tytu"/>
              <w:rPr>
                <w:rFonts w:ascii="Tahoma" w:hAnsi="Tahoma"/>
                <w:b w:val="0"/>
                <w:sz w:val="22"/>
                <w:szCs w:val="24"/>
              </w:rPr>
            </w:pPr>
          </w:p>
        </w:tc>
      </w:tr>
      <w:tr w:rsidR="002B63B0" w:rsidTr="002B63B0">
        <w:trPr>
          <w:cantSplit/>
          <w:trHeight w:val="593"/>
        </w:trPr>
        <w:tc>
          <w:tcPr>
            <w:tcW w:w="54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63B0" w:rsidRDefault="002B63B0" w:rsidP="004D4579"/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3B0" w:rsidRPr="002B63B0" w:rsidRDefault="002B63B0" w:rsidP="002B63B0">
            <w:pPr>
              <w:pStyle w:val="Tytu"/>
              <w:rPr>
                <w:rFonts w:ascii="Tahoma" w:hAnsi="Tahoma"/>
                <w:b w:val="0"/>
                <w:sz w:val="22"/>
                <w:szCs w:val="24"/>
              </w:rPr>
            </w:pPr>
            <w:r w:rsidRPr="002B63B0">
              <w:rPr>
                <w:rFonts w:ascii="Tahoma" w:hAnsi="Tahoma"/>
                <w:b w:val="0"/>
                <w:sz w:val="22"/>
                <w:szCs w:val="24"/>
              </w:rPr>
              <w:t>Z ogólnej liczby stron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3B0" w:rsidRPr="002B63B0" w:rsidRDefault="002B63B0" w:rsidP="002B63B0">
            <w:pPr>
              <w:pStyle w:val="Tytu"/>
              <w:rPr>
                <w:rFonts w:ascii="Tahoma" w:hAnsi="Tahoma"/>
                <w:b w:val="0"/>
                <w:sz w:val="22"/>
                <w:szCs w:val="24"/>
              </w:rPr>
            </w:pPr>
          </w:p>
        </w:tc>
      </w:tr>
    </w:tbl>
    <w:p w:rsidR="002B63B0" w:rsidRDefault="002B63B0" w:rsidP="002B63B0">
      <w:pPr>
        <w:ind w:firstLine="1843"/>
      </w:pPr>
      <w:r>
        <w:rPr>
          <w:rFonts w:ascii="Tms Rmn" w:hAnsi="Tms Rmn"/>
        </w:rPr>
        <w:t>(piecz</w:t>
      </w:r>
      <w:r>
        <w:rPr>
          <w:rFonts w:ascii="Tms Rmn" w:hAnsi="Tms Rmn" w:hint="eastAsia"/>
        </w:rPr>
        <w:t>ęć</w:t>
      </w:r>
      <w:r>
        <w:rPr>
          <w:rFonts w:ascii="Tms Rmn" w:hAnsi="Tms Rmn"/>
        </w:rPr>
        <w:t xml:space="preserve"> wykonawcy)</w:t>
      </w:r>
    </w:p>
    <w:p w:rsidR="002B63B0" w:rsidRPr="005F5337" w:rsidRDefault="002B63B0" w:rsidP="002B63B0">
      <w:pPr>
        <w:pStyle w:val="Tytu"/>
        <w:jc w:val="left"/>
        <w:rPr>
          <w:rFonts w:ascii="Tahoma" w:hAnsi="Tahoma"/>
          <w:szCs w:val="24"/>
        </w:rPr>
      </w:pPr>
      <w:r w:rsidRPr="005F5337">
        <w:rPr>
          <w:rFonts w:ascii="Tahoma" w:hAnsi="Tahoma"/>
          <w:szCs w:val="24"/>
        </w:rPr>
        <w:t>ZA</w:t>
      </w:r>
      <w:r w:rsidRPr="005F5337">
        <w:rPr>
          <w:rFonts w:ascii="Tahoma" w:hAnsi="Tahoma" w:hint="eastAsia"/>
          <w:szCs w:val="24"/>
        </w:rPr>
        <w:t>ŁĄ</w:t>
      </w:r>
      <w:r w:rsidRPr="005F5337">
        <w:rPr>
          <w:rFonts w:ascii="Tahoma" w:hAnsi="Tahoma"/>
          <w:szCs w:val="24"/>
        </w:rPr>
        <w:t xml:space="preserve">CZNIK Nr 1 -  Formularz Ofertowy  </w:t>
      </w:r>
    </w:p>
    <w:p w:rsidR="002B63B0" w:rsidRDefault="002B63B0" w:rsidP="002B63B0">
      <w:pPr>
        <w:pStyle w:val="Tytu"/>
        <w:jc w:val="left"/>
        <w:rPr>
          <w:b w:val="0"/>
          <w:sz w:val="24"/>
        </w:rPr>
      </w:pPr>
    </w:p>
    <w:p w:rsidR="002B63B0" w:rsidRDefault="002B63B0" w:rsidP="002B63B0">
      <w:pPr>
        <w:pStyle w:val="Tytu"/>
        <w:jc w:val="left"/>
        <w:rPr>
          <w:b w:val="0"/>
          <w:sz w:val="24"/>
        </w:rPr>
      </w:pPr>
      <w:r>
        <w:rPr>
          <w:b w:val="0"/>
          <w:sz w:val="24"/>
        </w:rPr>
        <w:t>przetarg nieograniczony na:</w:t>
      </w:r>
    </w:p>
    <w:p w:rsidR="00882718" w:rsidRDefault="00882718" w:rsidP="00882718">
      <w:pPr>
        <w:pStyle w:val="Nagwek5"/>
        <w:jc w:val="left"/>
        <w:rPr>
          <w:sz w:val="22"/>
        </w:rPr>
      </w:pPr>
      <w:r w:rsidRPr="00882718">
        <w:rPr>
          <w:sz w:val="22"/>
        </w:rPr>
        <w:t xml:space="preserve">Hurtowy zakup oleju napędowego wraz z dostawą do </w:t>
      </w:r>
      <w:proofErr w:type="spellStart"/>
      <w:r w:rsidRPr="00882718">
        <w:rPr>
          <w:sz w:val="22"/>
        </w:rPr>
        <w:t>mikrostacji</w:t>
      </w:r>
      <w:proofErr w:type="spellEnd"/>
      <w:r w:rsidRPr="00882718">
        <w:rPr>
          <w:sz w:val="22"/>
        </w:rPr>
        <w:t xml:space="preserve"> </w:t>
      </w:r>
    </w:p>
    <w:p w:rsidR="00882718" w:rsidRPr="00882718" w:rsidRDefault="00882718" w:rsidP="00882718">
      <w:pPr>
        <w:pStyle w:val="Nagwek5"/>
        <w:jc w:val="left"/>
        <w:rPr>
          <w:sz w:val="22"/>
        </w:rPr>
      </w:pPr>
      <w:proofErr w:type="spellStart"/>
      <w:r w:rsidRPr="00882718">
        <w:rPr>
          <w:sz w:val="22"/>
        </w:rPr>
        <w:t>GPWiK</w:t>
      </w:r>
      <w:proofErr w:type="spellEnd"/>
      <w:r w:rsidRPr="00882718">
        <w:rPr>
          <w:sz w:val="22"/>
        </w:rPr>
        <w:t xml:space="preserve"> Sp. z o.o. </w:t>
      </w:r>
      <w:r>
        <w:rPr>
          <w:sz w:val="22"/>
        </w:rPr>
        <w:t xml:space="preserve"> </w:t>
      </w:r>
      <w:r w:rsidRPr="00882718">
        <w:rPr>
          <w:sz w:val="22"/>
        </w:rPr>
        <w:t>w Kuźni Raciborskiej</w:t>
      </w:r>
      <w:r w:rsidR="00E04E15">
        <w:rPr>
          <w:sz w:val="22"/>
        </w:rPr>
        <w:t xml:space="preserve"> na rok 2015</w:t>
      </w:r>
    </w:p>
    <w:p w:rsidR="002B63B0" w:rsidRDefault="002B63B0" w:rsidP="002B63B0">
      <w:pPr>
        <w:spacing w:after="0" w:line="240" w:lineRule="auto"/>
        <w:jc w:val="both"/>
        <w:rPr>
          <w:rFonts w:ascii="Tahoma" w:eastAsia="Times New Roman" w:hAnsi="Tahoma" w:cs="Times New Roman"/>
          <w:b/>
          <w:szCs w:val="24"/>
          <w:lang w:eastAsia="pl-PL"/>
        </w:rPr>
      </w:pPr>
    </w:p>
    <w:p w:rsidR="002B63B0" w:rsidRPr="002B63B0" w:rsidRDefault="002B63B0" w:rsidP="002B63B0">
      <w:pPr>
        <w:spacing w:after="0" w:line="240" w:lineRule="auto"/>
        <w:jc w:val="both"/>
        <w:rPr>
          <w:rFonts w:ascii="Tahoma" w:eastAsia="Times New Roman" w:hAnsi="Tahoma" w:cs="Times New Roman"/>
          <w:b/>
          <w:szCs w:val="24"/>
          <w:lang w:eastAsia="pl-PL"/>
        </w:rPr>
      </w:pPr>
      <w:r w:rsidRPr="002B63B0">
        <w:rPr>
          <w:rFonts w:ascii="Tahoma" w:eastAsia="Times New Roman" w:hAnsi="Tahoma" w:cs="Times New Roman"/>
          <w:b/>
          <w:szCs w:val="24"/>
          <w:lang w:eastAsia="pl-PL"/>
        </w:rPr>
        <w:t>Wykonawca:</w:t>
      </w:r>
    </w:p>
    <w:p w:rsidR="002B63B0" w:rsidRPr="002B63B0" w:rsidRDefault="002B63B0" w:rsidP="002B63B0">
      <w:pPr>
        <w:spacing w:after="0" w:line="240" w:lineRule="auto"/>
        <w:jc w:val="both"/>
        <w:rPr>
          <w:rFonts w:ascii="Tahoma" w:eastAsia="Times New Roman" w:hAnsi="Tahoma" w:cs="Times New Roman"/>
          <w:b/>
          <w:szCs w:val="24"/>
          <w:lang w:eastAsia="pl-PL"/>
        </w:rPr>
      </w:pPr>
      <w:r w:rsidRPr="002B63B0">
        <w:rPr>
          <w:rFonts w:ascii="Tahoma" w:eastAsia="Times New Roman" w:hAnsi="Tahoma" w:cs="Times New Roman"/>
          <w:b/>
          <w:szCs w:val="24"/>
          <w:lang w:eastAsia="pl-PL"/>
        </w:rPr>
        <w:t>Nazwa Wykonawcy/Wykonawców</w:t>
      </w:r>
    </w:p>
    <w:p w:rsidR="002B63B0" w:rsidRPr="002B63B0" w:rsidRDefault="002B63B0" w:rsidP="002B63B0">
      <w:pPr>
        <w:spacing w:after="0" w:line="240" w:lineRule="auto"/>
        <w:jc w:val="both"/>
        <w:rPr>
          <w:rFonts w:ascii="Tahoma" w:eastAsia="Times New Roman" w:hAnsi="Tahoma" w:cs="Times New Roman"/>
          <w:b/>
          <w:szCs w:val="24"/>
          <w:lang w:eastAsia="pl-PL"/>
        </w:rPr>
      </w:pPr>
      <w:r w:rsidRPr="002B63B0">
        <w:rPr>
          <w:rFonts w:ascii="Tahoma" w:eastAsia="Times New Roman" w:hAnsi="Tahoma" w:cs="Times New Roman"/>
          <w:b/>
          <w:szCs w:val="24"/>
          <w:lang w:eastAsia="pl-PL"/>
        </w:rPr>
        <w:t xml:space="preserve">w przypadku oferty wspólnej: </w:t>
      </w:r>
    </w:p>
    <w:p w:rsidR="002B63B0" w:rsidRPr="002B63B0" w:rsidRDefault="002B63B0" w:rsidP="002B63B0">
      <w:pPr>
        <w:spacing w:after="0" w:line="240" w:lineRule="auto"/>
        <w:jc w:val="both"/>
        <w:rPr>
          <w:rFonts w:ascii="Tahoma" w:eastAsia="Times New Roman" w:hAnsi="Tahoma" w:cs="Times New Roman"/>
          <w:b/>
          <w:szCs w:val="24"/>
          <w:lang w:eastAsia="pl-PL"/>
        </w:rPr>
      </w:pPr>
    </w:p>
    <w:p w:rsidR="002B63B0" w:rsidRPr="002B63B0" w:rsidRDefault="002B63B0" w:rsidP="002B63B0">
      <w:pPr>
        <w:spacing w:after="0" w:line="240" w:lineRule="auto"/>
        <w:jc w:val="both"/>
        <w:rPr>
          <w:rFonts w:ascii="Tahoma" w:eastAsia="Times New Roman" w:hAnsi="Tahoma" w:cs="Times New Roman"/>
          <w:b/>
          <w:szCs w:val="24"/>
          <w:lang w:eastAsia="pl-PL"/>
        </w:rPr>
      </w:pPr>
      <w:r w:rsidRPr="002B63B0">
        <w:rPr>
          <w:rFonts w:ascii="Tahoma" w:eastAsia="Times New Roman" w:hAnsi="Tahoma" w:cs="Times New Roman"/>
          <w:b/>
          <w:szCs w:val="24"/>
          <w:lang w:eastAsia="pl-PL"/>
        </w:rPr>
        <w:tab/>
      </w:r>
    </w:p>
    <w:p w:rsidR="002B63B0" w:rsidRPr="00E04C0A" w:rsidRDefault="002B63B0" w:rsidP="002B63B0">
      <w:pPr>
        <w:spacing w:after="0" w:line="240" w:lineRule="auto"/>
        <w:jc w:val="both"/>
        <w:rPr>
          <w:rFonts w:ascii="Tahoma" w:eastAsia="Times New Roman" w:hAnsi="Tahoma" w:cs="Times New Roman"/>
          <w:b/>
          <w:szCs w:val="24"/>
          <w:lang w:val="en-US" w:eastAsia="pl-PL"/>
        </w:rPr>
      </w:pPr>
      <w:proofErr w:type="spellStart"/>
      <w:r w:rsidRPr="00E04C0A">
        <w:rPr>
          <w:rFonts w:ascii="Tahoma" w:eastAsia="Times New Roman" w:hAnsi="Tahoma" w:cs="Times New Roman"/>
          <w:b/>
          <w:szCs w:val="24"/>
          <w:lang w:val="en-US" w:eastAsia="pl-PL"/>
        </w:rPr>
        <w:t>Adres</w:t>
      </w:r>
      <w:proofErr w:type="spellEnd"/>
      <w:r w:rsidRPr="00E04C0A">
        <w:rPr>
          <w:rFonts w:ascii="Tahoma" w:eastAsia="Times New Roman" w:hAnsi="Tahoma" w:cs="Times New Roman"/>
          <w:b/>
          <w:szCs w:val="24"/>
          <w:lang w:val="en-US" w:eastAsia="pl-PL"/>
        </w:rPr>
        <w:t xml:space="preserve">: </w:t>
      </w:r>
      <w:r w:rsidRPr="00E04C0A">
        <w:rPr>
          <w:rFonts w:ascii="Tahoma" w:eastAsia="Times New Roman" w:hAnsi="Tahoma" w:cs="Times New Roman"/>
          <w:b/>
          <w:szCs w:val="24"/>
          <w:lang w:val="en-US" w:eastAsia="pl-PL"/>
        </w:rPr>
        <w:tab/>
      </w:r>
    </w:p>
    <w:p w:rsidR="002B63B0" w:rsidRPr="00E04C0A" w:rsidRDefault="002B63B0" w:rsidP="002B63B0">
      <w:pPr>
        <w:spacing w:after="0" w:line="240" w:lineRule="auto"/>
        <w:jc w:val="both"/>
        <w:rPr>
          <w:rFonts w:ascii="Tahoma" w:eastAsia="Times New Roman" w:hAnsi="Tahoma" w:cs="Times New Roman"/>
          <w:b/>
          <w:szCs w:val="24"/>
          <w:lang w:val="en-US" w:eastAsia="pl-PL"/>
        </w:rPr>
      </w:pPr>
      <w:r w:rsidRPr="00E04C0A">
        <w:rPr>
          <w:rFonts w:ascii="Tahoma" w:eastAsia="Times New Roman" w:hAnsi="Tahoma" w:cs="Times New Roman"/>
          <w:b/>
          <w:szCs w:val="24"/>
          <w:lang w:val="en-US" w:eastAsia="pl-PL"/>
        </w:rPr>
        <w:tab/>
      </w:r>
    </w:p>
    <w:p w:rsidR="002B63B0" w:rsidRPr="00E04C0A" w:rsidRDefault="002B63B0" w:rsidP="002B63B0">
      <w:pPr>
        <w:spacing w:after="0" w:line="240" w:lineRule="auto"/>
        <w:jc w:val="both"/>
        <w:rPr>
          <w:rFonts w:ascii="Tahoma" w:eastAsia="Times New Roman" w:hAnsi="Tahoma" w:cs="Times New Roman"/>
          <w:b/>
          <w:szCs w:val="24"/>
          <w:lang w:val="en-US" w:eastAsia="pl-PL"/>
        </w:rPr>
      </w:pPr>
      <w:r w:rsidRPr="00E04C0A">
        <w:rPr>
          <w:rFonts w:ascii="Tahoma" w:eastAsia="Times New Roman" w:hAnsi="Tahoma" w:cs="Times New Roman"/>
          <w:b/>
          <w:szCs w:val="24"/>
          <w:lang w:val="en-US" w:eastAsia="pl-PL"/>
        </w:rPr>
        <w:t xml:space="preserve">Tel.: </w:t>
      </w:r>
      <w:r w:rsidRPr="00E04C0A">
        <w:rPr>
          <w:rFonts w:ascii="Tahoma" w:eastAsia="Times New Roman" w:hAnsi="Tahoma" w:cs="Times New Roman"/>
          <w:b/>
          <w:szCs w:val="24"/>
          <w:lang w:val="en-US" w:eastAsia="pl-PL"/>
        </w:rPr>
        <w:tab/>
      </w:r>
    </w:p>
    <w:p w:rsidR="002B63B0" w:rsidRPr="00E04C0A" w:rsidRDefault="002B63B0" w:rsidP="002B63B0">
      <w:pPr>
        <w:spacing w:after="0" w:line="240" w:lineRule="auto"/>
        <w:jc w:val="both"/>
        <w:rPr>
          <w:rFonts w:ascii="Tahoma" w:eastAsia="Times New Roman" w:hAnsi="Tahoma" w:cs="Times New Roman"/>
          <w:b/>
          <w:szCs w:val="24"/>
          <w:lang w:val="en-US" w:eastAsia="pl-PL"/>
        </w:rPr>
      </w:pPr>
      <w:r w:rsidRPr="00E04C0A">
        <w:rPr>
          <w:rFonts w:ascii="Tahoma" w:eastAsia="Times New Roman" w:hAnsi="Tahoma" w:cs="Times New Roman"/>
          <w:b/>
          <w:szCs w:val="24"/>
          <w:lang w:val="en-US" w:eastAsia="pl-PL"/>
        </w:rPr>
        <w:t xml:space="preserve">Fax.: </w:t>
      </w:r>
      <w:r w:rsidRPr="00E04C0A">
        <w:rPr>
          <w:rFonts w:ascii="Tahoma" w:eastAsia="Times New Roman" w:hAnsi="Tahoma" w:cs="Times New Roman"/>
          <w:b/>
          <w:szCs w:val="24"/>
          <w:lang w:val="en-US" w:eastAsia="pl-PL"/>
        </w:rPr>
        <w:tab/>
      </w:r>
    </w:p>
    <w:p w:rsidR="002B63B0" w:rsidRPr="00E04C0A" w:rsidRDefault="002B63B0" w:rsidP="002B63B0">
      <w:pPr>
        <w:spacing w:after="0" w:line="240" w:lineRule="auto"/>
        <w:jc w:val="both"/>
        <w:rPr>
          <w:rFonts w:ascii="Tahoma" w:eastAsia="Times New Roman" w:hAnsi="Tahoma" w:cs="Times New Roman"/>
          <w:b/>
          <w:szCs w:val="24"/>
          <w:lang w:val="en-US" w:eastAsia="pl-PL"/>
        </w:rPr>
      </w:pPr>
      <w:r w:rsidRPr="00E04C0A">
        <w:rPr>
          <w:rFonts w:ascii="Tahoma" w:eastAsia="Times New Roman" w:hAnsi="Tahoma" w:cs="Times New Roman"/>
          <w:b/>
          <w:szCs w:val="24"/>
          <w:lang w:val="en-US" w:eastAsia="pl-PL"/>
        </w:rPr>
        <w:t>e-mail: …………………………………………..</w:t>
      </w:r>
    </w:p>
    <w:p w:rsidR="002B63B0" w:rsidRPr="002B63B0" w:rsidRDefault="002B63B0" w:rsidP="002B63B0">
      <w:pPr>
        <w:spacing w:after="0" w:line="240" w:lineRule="auto"/>
        <w:jc w:val="both"/>
        <w:rPr>
          <w:rFonts w:ascii="Tahoma" w:eastAsia="Times New Roman" w:hAnsi="Tahoma" w:cs="Times New Roman"/>
          <w:b/>
          <w:szCs w:val="24"/>
          <w:lang w:eastAsia="pl-PL"/>
        </w:rPr>
      </w:pPr>
      <w:r w:rsidRPr="002B63B0">
        <w:rPr>
          <w:rFonts w:ascii="Tahoma" w:eastAsia="Times New Roman" w:hAnsi="Tahoma" w:cs="Times New Roman"/>
          <w:b/>
          <w:szCs w:val="24"/>
          <w:lang w:eastAsia="pl-PL"/>
        </w:rPr>
        <w:t xml:space="preserve">Nazwa Banku ………………………………………………………………………………………...  </w:t>
      </w:r>
    </w:p>
    <w:p w:rsidR="002B63B0" w:rsidRPr="002B63B0" w:rsidRDefault="002B63B0" w:rsidP="002B63B0">
      <w:pPr>
        <w:spacing w:after="0" w:line="240" w:lineRule="auto"/>
        <w:jc w:val="both"/>
        <w:rPr>
          <w:rFonts w:ascii="Tahoma" w:eastAsia="Times New Roman" w:hAnsi="Tahoma" w:cs="Times New Roman"/>
          <w:b/>
          <w:szCs w:val="24"/>
          <w:lang w:eastAsia="pl-PL"/>
        </w:rPr>
      </w:pPr>
      <w:r w:rsidRPr="002B63B0">
        <w:rPr>
          <w:rFonts w:ascii="Tahoma" w:eastAsia="Times New Roman" w:hAnsi="Tahoma" w:cs="Times New Roman"/>
          <w:b/>
          <w:szCs w:val="24"/>
          <w:lang w:eastAsia="pl-PL"/>
        </w:rPr>
        <w:t xml:space="preserve">Numer konta bankowego: ……………………………………………………………………….. </w:t>
      </w:r>
    </w:p>
    <w:p w:rsidR="002B63B0" w:rsidRDefault="002B63B0" w:rsidP="002B63B0">
      <w:pPr>
        <w:pStyle w:val="Tekstpodstawowywcity0"/>
        <w:rPr>
          <w:rFonts w:ascii="Tms Rmn" w:hAnsi="Tms Rmn"/>
          <w:sz w:val="16"/>
        </w:rPr>
      </w:pPr>
    </w:p>
    <w:p w:rsidR="002B63B0" w:rsidRPr="002B63B0" w:rsidRDefault="002B63B0" w:rsidP="002B63B0">
      <w:pPr>
        <w:pStyle w:val="Tekstpodstawowywcity0"/>
        <w:rPr>
          <w:rFonts w:ascii="Tahoma" w:eastAsiaTheme="minorHAnsi" w:hAnsi="Tahoma" w:cs="Tahoma"/>
          <w:sz w:val="22"/>
          <w:szCs w:val="22"/>
          <w:lang w:eastAsia="en-US"/>
        </w:rPr>
      </w:pPr>
      <w:r w:rsidRPr="002B63B0">
        <w:rPr>
          <w:rFonts w:ascii="Tahoma" w:eastAsiaTheme="minorHAnsi" w:hAnsi="Tahoma" w:cs="Tahoma"/>
          <w:sz w:val="22"/>
          <w:szCs w:val="22"/>
          <w:lang w:eastAsia="en-US"/>
        </w:rPr>
        <w:t xml:space="preserve">1. Oferujemy wykonanie przedmiotu zamówienia, zgodnie z wymaganiami Specyfikacji Istotnych Warunków Zamówienia, </w:t>
      </w:r>
    </w:p>
    <w:p w:rsidR="002B63B0" w:rsidRPr="002B63B0" w:rsidRDefault="002B63B0" w:rsidP="002B63B0">
      <w:pPr>
        <w:pStyle w:val="Tekstpodstawowywcity0"/>
        <w:rPr>
          <w:rFonts w:ascii="Tahoma" w:eastAsiaTheme="minorHAnsi" w:hAnsi="Tahoma" w:cs="Tahoma"/>
          <w:sz w:val="22"/>
          <w:szCs w:val="22"/>
          <w:lang w:eastAsia="en-US"/>
        </w:rPr>
      </w:pPr>
    </w:p>
    <w:p w:rsidR="002B63B0" w:rsidRDefault="002B63B0" w:rsidP="002B63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2B63B0">
        <w:rPr>
          <w:rFonts w:ascii="Tahoma" w:hAnsi="Tahoma" w:cs="Tahoma"/>
        </w:rPr>
        <w:t xml:space="preserve">Jednostkowa cena ofertowa </w:t>
      </w:r>
    </w:p>
    <w:p w:rsidR="002B63B0" w:rsidRPr="002B63B0" w:rsidRDefault="004976D4" w:rsidP="002B63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netto - …………. PLN</w:t>
      </w:r>
      <w:r w:rsidRPr="004976D4">
        <w:rPr>
          <w:rFonts w:ascii="Tahoma" w:hAnsi="Tahoma" w:cs="Tahoma"/>
          <w:b/>
        </w:rPr>
        <w:t xml:space="preserve"> </w:t>
      </w:r>
      <w:r w:rsidRPr="004976D4">
        <w:rPr>
          <w:rFonts w:ascii="Tahoma" w:hAnsi="Tahoma" w:cs="Tahoma"/>
          <w:b/>
          <w:vertAlign w:val="superscript"/>
        </w:rPr>
        <w:t>1</w:t>
      </w:r>
      <w:r w:rsidR="002B63B0" w:rsidRPr="002B63B0">
        <w:rPr>
          <w:rFonts w:ascii="Tahoma" w:hAnsi="Tahoma" w:cs="Tahoma"/>
        </w:rPr>
        <w:t xml:space="preserve"> -/+ ………….</w:t>
      </w:r>
      <w:r w:rsidR="002B63B0">
        <w:rPr>
          <w:rFonts w:ascii="Tahoma" w:hAnsi="Tahoma" w:cs="Tahoma"/>
        </w:rPr>
        <w:t xml:space="preserve"> </w:t>
      </w:r>
      <w:r w:rsidR="002B63B0" w:rsidRPr="002B63B0">
        <w:rPr>
          <w:rFonts w:ascii="Tahoma" w:hAnsi="Tahoma" w:cs="Tahoma"/>
        </w:rPr>
        <w:t>(upust/marża</w:t>
      </w:r>
      <w:r w:rsidRPr="004976D4">
        <w:rPr>
          <w:rFonts w:ascii="Tahoma" w:hAnsi="Tahoma" w:cs="Tahoma"/>
          <w:b/>
          <w:vertAlign w:val="superscript"/>
        </w:rPr>
        <w:t>2</w:t>
      </w:r>
      <w:r w:rsidR="002B63B0">
        <w:rPr>
          <w:rFonts w:ascii="Tahoma" w:hAnsi="Tahoma" w:cs="Tahoma"/>
        </w:rPr>
        <w:t xml:space="preserve">) = </w:t>
      </w:r>
      <w:r w:rsidR="002B63B0" w:rsidRPr="002B63B0">
        <w:rPr>
          <w:rFonts w:ascii="Tahoma" w:hAnsi="Tahoma" w:cs="Tahoma"/>
        </w:rPr>
        <w:t>………….PLN</w:t>
      </w:r>
    </w:p>
    <w:p w:rsidR="002B63B0" w:rsidRDefault="002B63B0" w:rsidP="002B63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2B63B0" w:rsidRPr="002B63B0" w:rsidRDefault="002B63B0" w:rsidP="002B63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2B63B0">
        <w:rPr>
          <w:rFonts w:ascii="Tahoma" w:hAnsi="Tahoma" w:cs="Tahoma"/>
        </w:rPr>
        <w:t>Cena oferty</w:t>
      </w:r>
      <w:r>
        <w:rPr>
          <w:rFonts w:ascii="Tahoma" w:hAnsi="Tahoma" w:cs="Tahoma"/>
        </w:rPr>
        <w:t xml:space="preserve"> netto</w:t>
      </w:r>
      <w:r w:rsidRPr="002B63B0">
        <w:rPr>
          <w:rFonts w:ascii="Tahoma" w:hAnsi="Tahoma" w:cs="Tahoma"/>
        </w:rPr>
        <w:t xml:space="preserve"> - .......</w:t>
      </w:r>
      <w:r>
        <w:rPr>
          <w:rFonts w:ascii="Tahoma" w:hAnsi="Tahoma" w:cs="Tahoma"/>
        </w:rPr>
        <w:t>......</w:t>
      </w:r>
      <w:r w:rsidRPr="002B63B0">
        <w:rPr>
          <w:rFonts w:ascii="Tahoma" w:hAnsi="Tahoma" w:cs="Tahoma"/>
        </w:rPr>
        <w:t>......... PLN</w:t>
      </w:r>
    </w:p>
    <w:p w:rsidR="002B63B0" w:rsidRPr="002B63B0" w:rsidRDefault="002B63B0" w:rsidP="002B63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2B63B0">
        <w:rPr>
          <w:rFonts w:ascii="Tahoma" w:hAnsi="Tahoma" w:cs="Tahoma"/>
          <w:sz w:val="20"/>
          <w:szCs w:val="20"/>
        </w:rPr>
        <w:t>(wielkość dostaw x jednostkowa cena ofertowa netto = cena oferty)</w:t>
      </w:r>
    </w:p>
    <w:p w:rsidR="002B63B0" w:rsidRPr="002B63B0" w:rsidRDefault="002B63B0" w:rsidP="002B63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2B63B0">
        <w:rPr>
          <w:rFonts w:ascii="Tahoma" w:hAnsi="Tahoma" w:cs="Tahoma"/>
        </w:rPr>
        <w:t>słownie: .............................................................................</w:t>
      </w:r>
      <w:r>
        <w:rPr>
          <w:rFonts w:ascii="Tahoma" w:hAnsi="Tahoma" w:cs="Tahoma"/>
        </w:rPr>
        <w:t>............................. PLN</w:t>
      </w:r>
      <w:r w:rsidRPr="002B63B0">
        <w:rPr>
          <w:rFonts w:ascii="Tahoma" w:hAnsi="Tahoma" w:cs="Tahoma"/>
        </w:rPr>
        <w:t>.</w:t>
      </w:r>
    </w:p>
    <w:p w:rsidR="002B63B0" w:rsidRPr="002B63B0" w:rsidRDefault="002B63B0" w:rsidP="002B63B0">
      <w:pPr>
        <w:pStyle w:val="Tekstpodstawowywcity0"/>
        <w:rPr>
          <w:rFonts w:ascii="Tahoma" w:eastAsiaTheme="minorHAnsi" w:hAnsi="Tahoma" w:cs="Tahoma"/>
          <w:sz w:val="22"/>
          <w:szCs w:val="22"/>
          <w:lang w:eastAsia="en-US"/>
        </w:rPr>
      </w:pPr>
      <w:r w:rsidRPr="002B63B0">
        <w:rPr>
          <w:rFonts w:ascii="Tahoma" w:eastAsiaTheme="minorHAnsi" w:hAnsi="Tahoma" w:cs="Tahoma"/>
          <w:sz w:val="22"/>
          <w:szCs w:val="22"/>
          <w:lang w:eastAsia="en-US"/>
        </w:rPr>
        <w:t>brutto: ..............................................</w:t>
      </w:r>
      <w:r>
        <w:rPr>
          <w:rFonts w:ascii="Tahoma" w:eastAsiaTheme="minorHAnsi" w:hAnsi="Tahoma" w:cs="Tahoma"/>
          <w:sz w:val="22"/>
          <w:szCs w:val="22"/>
          <w:lang w:eastAsia="en-US"/>
        </w:rPr>
        <w:t xml:space="preserve"> PLN</w:t>
      </w:r>
      <w:r w:rsidRPr="002B63B0">
        <w:rPr>
          <w:rFonts w:ascii="Tahoma" w:eastAsiaTheme="minorHAnsi" w:hAnsi="Tahoma" w:cs="Tahoma"/>
          <w:sz w:val="22"/>
          <w:szCs w:val="22"/>
          <w:lang w:eastAsia="en-US"/>
        </w:rPr>
        <w:t xml:space="preserve"> </w:t>
      </w:r>
    </w:p>
    <w:p w:rsidR="002B63B0" w:rsidRPr="002B63B0" w:rsidRDefault="002B63B0" w:rsidP="002B63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2B63B0">
        <w:rPr>
          <w:rFonts w:ascii="Tahoma" w:hAnsi="Tahoma" w:cs="Tahoma"/>
        </w:rPr>
        <w:t>słownie: .............................................................................</w:t>
      </w:r>
      <w:r>
        <w:rPr>
          <w:rFonts w:ascii="Tahoma" w:hAnsi="Tahoma" w:cs="Tahoma"/>
        </w:rPr>
        <w:t>............................. PLN</w:t>
      </w:r>
      <w:r w:rsidRPr="002B63B0">
        <w:rPr>
          <w:rFonts w:ascii="Tahoma" w:hAnsi="Tahoma" w:cs="Tahoma"/>
        </w:rPr>
        <w:t>.</w:t>
      </w:r>
    </w:p>
    <w:p w:rsidR="002B63B0" w:rsidRDefault="002B63B0" w:rsidP="002B63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4976D4" w:rsidRPr="004976D4" w:rsidRDefault="004976D4" w:rsidP="004976D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  <w:sz w:val="20"/>
          <w:szCs w:val="20"/>
        </w:rPr>
      </w:pPr>
      <w:r w:rsidRPr="004976D4">
        <w:rPr>
          <w:rFonts w:ascii="TimesNewRomanPSMT" w:hAnsi="TimesNewRomanPSMT" w:cs="TimesNewRomanPSMT"/>
          <w:b/>
          <w:color w:val="000000"/>
          <w:sz w:val="20"/>
          <w:szCs w:val="20"/>
          <w:vertAlign w:val="superscript"/>
        </w:rPr>
        <w:t>1</w:t>
      </w:r>
      <w:r>
        <w:rPr>
          <w:rFonts w:ascii="TimesNewRomanPSMT" w:hAnsi="TimesNewRomanPSMT" w:cs="TimesNewRomanPSMT"/>
          <w:color w:val="000000"/>
          <w:sz w:val="20"/>
          <w:szCs w:val="20"/>
          <w:vertAlign w:val="superscript"/>
        </w:rPr>
        <w:t xml:space="preserve"> </w:t>
      </w:r>
      <w:r w:rsidRPr="004976D4">
        <w:rPr>
          <w:rFonts w:ascii="TimesNewRomanPSMT" w:hAnsi="TimesNewRomanPSMT" w:cs="TimesNewRomanPSMT"/>
          <w:color w:val="000000"/>
          <w:sz w:val="20"/>
          <w:szCs w:val="20"/>
        </w:rPr>
        <w:t>cena hurtowa netto z dnia</w:t>
      </w:r>
      <w:r w:rsidRPr="002A1475">
        <w:rPr>
          <w:rFonts w:ascii="TimesNewRomanPSMT" w:hAnsi="TimesNewRomanPSMT" w:cs="TimesNewRomanPSMT"/>
          <w:sz w:val="20"/>
          <w:szCs w:val="20"/>
        </w:rPr>
        <w:t xml:space="preserve"> </w:t>
      </w:r>
      <w:r w:rsidR="00E04E15">
        <w:rPr>
          <w:rFonts w:ascii="TimesNewRomanPSMT" w:hAnsi="TimesNewRomanPSMT" w:cs="TimesNewRomanPSMT"/>
          <w:sz w:val="20"/>
          <w:szCs w:val="20"/>
        </w:rPr>
        <w:t>09.12</w:t>
      </w:r>
      <w:r w:rsidR="002A1475" w:rsidRPr="002A1475">
        <w:rPr>
          <w:rFonts w:ascii="TimesNewRomanPSMT" w:hAnsi="TimesNewRomanPSMT" w:cs="TimesNewRomanPSMT"/>
          <w:sz w:val="20"/>
          <w:szCs w:val="20"/>
        </w:rPr>
        <w:t>.2014</w:t>
      </w:r>
      <w:r w:rsidRPr="002A1475">
        <w:rPr>
          <w:rFonts w:ascii="TimesNewRomanPSMT" w:hAnsi="TimesNewRomanPSMT" w:cs="TimesNewRomanPSMT"/>
          <w:sz w:val="20"/>
          <w:szCs w:val="20"/>
        </w:rPr>
        <w:t xml:space="preserve">r. </w:t>
      </w:r>
      <w:r w:rsidRPr="004976D4">
        <w:rPr>
          <w:rFonts w:ascii="TimesNewRomanPSMT" w:hAnsi="TimesNewRomanPSMT" w:cs="TimesNewRomanPSMT"/>
          <w:color w:val="000000"/>
          <w:sz w:val="20"/>
          <w:szCs w:val="20"/>
        </w:rPr>
        <w:t>w PLN za 1m</w:t>
      </w:r>
      <w:r w:rsidRPr="004976D4">
        <w:rPr>
          <w:rFonts w:ascii="TimesNewRomanPSMT" w:hAnsi="TimesNewRomanPSMT" w:cs="TimesNewRomanPSMT"/>
          <w:color w:val="000000"/>
          <w:sz w:val="20"/>
          <w:szCs w:val="20"/>
          <w:vertAlign w:val="superscript"/>
        </w:rPr>
        <w:t>3</w:t>
      </w:r>
      <w:r w:rsidRPr="004976D4">
        <w:rPr>
          <w:rFonts w:ascii="TimesNewRomanPSMT" w:hAnsi="TimesNewRomanPSMT" w:cs="TimesNewRomanPSMT"/>
          <w:color w:val="000000"/>
          <w:sz w:val="20"/>
          <w:szCs w:val="20"/>
        </w:rPr>
        <w:t xml:space="preserve"> ON (</w:t>
      </w:r>
      <w:proofErr w:type="spellStart"/>
      <w:r w:rsidRPr="004976D4">
        <w:rPr>
          <w:rFonts w:ascii="TimesNewRomanPSMT" w:hAnsi="TimesNewRomanPSMT" w:cs="TimesNewRomanPSMT"/>
          <w:color w:val="000000"/>
          <w:sz w:val="20"/>
          <w:szCs w:val="20"/>
        </w:rPr>
        <w:t>Ekodiesel</w:t>
      </w:r>
      <w:proofErr w:type="spellEnd"/>
      <w:r w:rsidRPr="004976D4">
        <w:rPr>
          <w:rFonts w:ascii="TimesNewRomanPSMT" w:hAnsi="TimesNewRomanPSMT" w:cs="TimesNewRomanPSMT"/>
          <w:color w:val="000000"/>
          <w:sz w:val="20"/>
          <w:szCs w:val="20"/>
        </w:rPr>
        <w:t xml:space="preserve">) publikowana na stronie </w:t>
      </w:r>
      <w:hyperlink r:id="rId12" w:history="1">
        <w:r w:rsidRPr="004976D4">
          <w:rPr>
            <w:rStyle w:val="Hipercze"/>
            <w:rFonts w:ascii="TimesNewRomanPSMT" w:hAnsi="TimesNewRomanPSMT" w:cs="TimesNewRomanPSMT"/>
            <w:sz w:val="20"/>
            <w:szCs w:val="20"/>
          </w:rPr>
          <w:t>www.orlen.pl</w:t>
        </w:r>
      </w:hyperlink>
    </w:p>
    <w:p w:rsidR="004976D4" w:rsidRDefault="004976D4" w:rsidP="004976D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4976D4">
        <w:rPr>
          <w:rFonts w:ascii="TimesNewRomanPSMT" w:hAnsi="TimesNewRomanPSMT" w:cs="TimesNewRomanPSMT"/>
          <w:b/>
          <w:color w:val="000000"/>
          <w:sz w:val="20"/>
          <w:szCs w:val="20"/>
          <w:vertAlign w:val="superscript"/>
        </w:rPr>
        <w:t>2</w:t>
      </w:r>
      <w:r w:rsidRPr="004976D4">
        <w:rPr>
          <w:rFonts w:ascii="TimesNewRomanPSMT" w:hAnsi="TimesNewRomanPSMT" w:cs="TimesNewRomanPSMT"/>
          <w:color w:val="000000"/>
          <w:sz w:val="20"/>
          <w:szCs w:val="20"/>
        </w:rPr>
        <w:t>wielkość upustu/marży określony kwotowo z dokładnością do dwóch miejsc po przecinku lub w</w:t>
      </w: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„%”</w:t>
      </w:r>
      <w:r w:rsidRPr="004976D4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</w:p>
    <w:p w:rsidR="004976D4" w:rsidRDefault="004976D4" w:rsidP="004976D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2B63B0" w:rsidRPr="002B63B0" w:rsidRDefault="002B63B0" w:rsidP="002B63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2B63B0">
        <w:rPr>
          <w:rFonts w:ascii="Tahoma" w:hAnsi="Tahoma" w:cs="Tahoma"/>
        </w:rPr>
        <w:t xml:space="preserve">Podana cena jest aktualna na dzień </w:t>
      </w:r>
      <w:r w:rsidR="00E04E15">
        <w:rPr>
          <w:rFonts w:ascii="Tahoma" w:hAnsi="Tahoma" w:cs="Tahoma"/>
        </w:rPr>
        <w:t>09.12</w:t>
      </w:r>
      <w:r w:rsidR="002A1475" w:rsidRPr="002A1475">
        <w:rPr>
          <w:rFonts w:ascii="Tahoma" w:hAnsi="Tahoma" w:cs="Tahoma"/>
        </w:rPr>
        <w:t>.2014</w:t>
      </w:r>
      <w:r w:rsidRPr="002A1475">
        <w:rPr>
          <w:rFonts w:ascii="Tahoma" w:hAnsi="Tahoma" w:cs="Tahoma"/>
        </w:rPr>
        <w:t>r.</w:t>
      </w:r>
    </w:p>
    <w:p w:rsidR="002B63B0" w:rsidRDefault="002B63B0" w:rsidP="002B63B0">
      <w:pPr>
        <w:pStyle w:val="Tekstpodstawowywcity0"/>
        <w:rPr>
          <w:rFonts w:ascii="Tms Rmn" w:hAnsi="Tms Rmn"/>
        </w:rPr>
      </w:pPr>
    </w:p>
    <w:p w:rsidR="002B63B0" w:rsidRPr="004976D4" w:rsidRDefault="002B63B0" w:rsidP="002B63B0">
      <w:pPr>
        <w:pStyle w:val="Tekstpodstawowywcity0"/>
        <w:rPr>
          <w:rFonts w:ascii="Tahoma" w:eastAsiaTheme="minorHAnsi" w:hAnsi="Tahoma" w:cs="Tahoma"/>
          <w:sz w:val="22"/>
          <w:szCs w:val="22"/>
          <w:lang w:eastAsia="en-US"/>
        </w:rPr>
      </w:pPr>
      <w:r w:rsidRPr="004976D4">
        <w:rPr>
          <w:rFonts w:ascii="Tahoma" w:eastAsiaTheme="minorHAnsi" w:hAnsi="Tahoma" w:cs="Tahoma"/>
          <w:sz w:val="22"/>
          <w:szCs w:val="22"/>
          <w:lang w:eastAsia="en-US"/>
        </w:rPr>
        <w:t>Powy</w:t>
      </w:r>
      <w:r w:rsidRPr="004976D4">
        <w:rPr>
          <w:rFonts w:ascii="Tahoma" w:eastAsiaTheme="minorHAnsi" w:hAnsi="Tahoma" w:cs="Tahoma" w:hint="eastAsia"/>
          <w:sz w:val="22"/>
          <w:szCs w:val="22"/>
          <w:lang w:eastAsia="en-US"/>
        </w:rPr>
        <w:t>ż</w:t>
      </w:r>
      <w:r w:rsidRPr="004976D4">
        <w:rPr>
          <w:rFonts w:ascii="Tahoma" w:eastAsiaTheme="minorHAnsi" w:hAnsi="Tahoma" w:cs="Tahoma"/>
          <w:sz w:val="22"/>
          <w:szCs w:val="22"/>
          <w:lang w:eastAsia="en-US"/>
        </w:rPr>
        <w:t>sza cena obejmuje pe</w:t>
      </w:r>
      <w:r w:rsidRPr="004976D4">
        <w:rPr>
          <w:rFonts w:ascii="Tahoma" w:eastAsiaTheme="minorHAnsi" w:hAnsi="Tahoma" w:cs="Tahoma" w:hint="eastAsia"/>
          <w:sz w:val="22"/>
          <w:szCs w:val="22"/>
          <w:lang w:eastAsia="en-US"/>
        </w:rPr>
        <w:t>ł</w:t>
      </w:r>
      <w:r w:rsidRPr="004976D4">
        <w:rPr>
          <w:rFonts w:ascii="Tahoma" w:eastAsiaTheme="minorHAnsi" w:hAnsi="Tahoma" w:cs="Tahoma"/>
          <w:sz w:val="22"/>
          <w:szCs w:val="22"/>
          <w:lang w:eastAsia="en-US"/>
        </w:rPr>
        <w:t>ny zakres zamówienia okre</w:t>
      </w:r>
      <w:r w:rsidRPr="004976D4">
        <w:rPr>
          <w:rFonts w:ascii="Tahoma" w:eastAsiaTheme="minorHAnsi" w:hAnsi="Tahoma" w:cs="Tahoma" w:hint="eastAsia"/>
          <w:sz w:val="22"/>
          <w:szCs w:val="22"/>
          <w:lang w:eastAsia="en-US"/>
        </w:rPr>
        <w:t>ś</w:t>
      </w:r>
      <w:r w:rsidRPr="004976D4">
        <w:rPr>
          <w:rFonts w:ascii="Tahoma" w:eastAsiaTheme="minorHAnsi" w:hAnsi="Tahoma" w:cs="Tahoma"/>
          <w:sz w:val="22"/>
          <w:szCs w:val="22"/>
          <w:lang w:eastAsia="en-US"/>
        </w:rPr>
        <w:t>lony w warunkach przedstawionych w Specyfikacji Istotnych Warunków Zamówienia.</w:t>
      </w:r>
    </w:p>
    <w:p w:rsidR="002B63B0" w:rsidRPr="004976D4" w:rsidRDefault="002B63B0" w:rsidP="002B63B0">
      <w:pPr>
        <w:pStyle w:val="Tekstpodstawowywcity0"/>
        <w:rPr>
          <w:rFonts w:ascii="Tahoma" w:eastAsiaTheme="minorHAnsi" w:hAnsi="Tahoma" w:cs="Tahoma"/>
          <w:sz w:val="22"/>
          <w:szCs w:val="22"/>
          <w:lang w:eastAsia="en-US"/>
        </w:rPr>
      </w:pPr>
    </w:p>
    <w:p w:rsidR="002B63B0" w:rsidRPr="004976D4" w:rsidRDefault="002B63B0" w:rsidP="002B63B0">
      <w:pPr>
        <w:pStyle w:val="Tekstpodstawowywcity0"/>
        <w:rPr>
          <w:rFonts w:ascii="Tahoma" w:eastAsiaTheme="minorHAnsi" w:hAnsi="Tahoma" w:cs="Tahoma"/>
          <w:sz w:val="22"/>
          <w:szCs w:val="22"/>
          <w:lang w:eastAsia="en-US"/>
        </w:rPr>
      </w:pPr>
      <w:r w:rsidRPr="004976D4">
        <w:rPr>
          <w:rFonts w:ascii="Tahoma" w:eastAsiaTheme="minorHAnsi" w:hAnsi="Tahoma" w:cs="Tahoma"/>
          <w:sz w:val="22"/>
          <w:szCs w:val="22"/>
          <w:lang w:eastAsia="en-US"/>
        </w:rPr>
        <w:t xml:space="preserve">2. Niniejsza oferta jest ważna przez 30 dni, </w:t>
      </w:r>
    </w:p>
    <w:p w:rsidR="002B63B0" w:rsidRDefault="002B63B0" w:rsidP="002B63B0">
      <w:pPr>
        <w:pStyle w:val="Tekstpodstawowywcity0"/>
      </w:pPr>
    </w:p>
    <w:p w:rsidR="002B63B0" w:rsidRPr="004976D4" w:rsidRDefault="002B63B0" w:rsidP="002B63B0">
      <w:pPr>
        <w:pStyle w:val="Tekstpodstawowywcity0"/>
        <w:rPr>
          <w:rFonts w:ascii="Tahoma" w:eastAsiaTheme="minorHAnsi" w:hAnsi="Tahoma" w:cs="Tahoma"/>
          <w:sz w:val="22"/>
          <w:szCs w:val="22"/>
          <w:lang w:eastAsia="en-US"/>
        </w:rPr>
      </w:pPr>
      <w:r w:rsidRPr="004976D4">
        <w:rPr>
          <w:rFonts w:ascii="Tahoma" w:eastAsiaTheme="minorHAnsi" w:hAnsi="Tahoma" w:cs="Tahoma"/>
          <w:sz w:val="22"/>
          <w:szCs w:val="22"/>
          <w:lang w:eastAsia="en-US"/>
        </w:rPr>
        <w:t xml:space="preserve">3. Składamy niniejsza ofertę przetargową </w:t>
      </w:r>
      <w:r w:rsidRPr="004976D4">
        <w:rPr>
          <w:rFonts w:ascii="Tahoma" w:eastAsiaTheme="minorHAnsi" w:hAnsi="Tahoma" w:cs="Tahoma"/>
          <w:b/>
          <w:sz w:val="22"/>
          <w:szCs w:val="22"/>
          <w:lang w:eastAsia="en-US"/>
        </w:rPr>
        <w:t xml:space="preserve">we własnym imieniu/jako partner konsorcjum zarządzanego przez </w:t>
      </w:r>
      <w:r w:rsidRPr="004976D4">
        <w:rPr>
          <w:rFonts w:ascii="Tahoma" w:eastAsiaTheme="minorHAnsi" w:hAnsi="Tahoma" w:cs="Tahoma"/>
          <w:sz w:val="22"/>
          <w:szCs w:val="22"/>
          <w:lang w:eastAsia="en-US"/>
        </w:rPr>
        <w:t>...................................................................*)</w:t>
      </w:r>
    </w:p>
    <w:p w:rsidR="002B63B0" w:rsidRDefault="002B63B0" w:rsidP="002B63B0">
      <w:pPr>
        <w:pStyle w:val="Tekstpodstawowywcity0"/>
        <w:rPr>
          <w:i/>
          <w:iCs/>
          <w:sz w:val="18"/>
        </w:rPr>
      </w:pPr>
      <w:r>
        <w:rPr>
          <w:i/>
          <w:iCs/>
          <w:sz w:val="18"/>
        </w:rPr>
        <w:t xml:space="preserve">     </w:t>
      </w:r>
      <w:r>
        <w:rPr>
          <w:i/>
          <w:iCs/>
          <w:sz w:val="18"/>
        </w:rPr>
        <w:tab/>
      </w:r>
      <w:r>
        <w:rPr>
          <w:i/>
          <w:iCs/>
          <w:sz w:val="18"/>
        </w:rPr>
        <w:tab/>
      </w:r>
      <w:r>
        <w:rPr>
          <w:i/>
          <w:iCs/>
          <w:sz w:val="18"/>
        </w:rPr>
        <w:tab/>
      </w:r>
      <w:r>
        <w:rPr>
          <w:i/>
          <w:iCs/>
          <w:sz w:val="18"/>
        </w:rPr>
        <w:tab/>
      </w:r>
      <w:r>
        <w:rPr>
          <w:i/>
          <w:iCs/>
          <w:sz w:val="18"/>
        </w:rPr>
        <w:tab/>
        <w:t>(nazwa lidera)</w:t>
      </w:r>
    </w:p>
    <w:p w:rsidR="004976D4" w:rsidRDefault="004976D4" w:rsidP="002B63B0">
      <w:pPr>
        <w:pStyle w:val="Tekstpodstawowywcity0"/>
        <w:rPr>
          <w:i/>
          <w:iCs/>
          <w:sz w:val="18"/>
        </w:rPr>
      </w:pPr>
    </w:p>
    <w:p w:rsidR="0059195D" w:rsidRDefault="0059195D" w:rsidP="002B63B0">
      <w:pPr>
        <w:pStyle w:val="Tekstpodstawowywcity0"/>
        <w:rPr>
          <w:i/>
          <w:iCs/>
          <w:sz w:val="18"/>
        </w:rPr>
      </w:pPr>
    </w:p>
    <w:p w:rsidR="0059195D" w:rsidRPr="004976D4" w:rsidRDefault="0059195D" w:rsidP="002B63B0">
      <w:pPr>
        <w:pStyle w:val="Tekstpodstawowywcity0"/>
        <w:rPr>
          <w:i/>
          <w:iCs/>
          <w:sz w:val="18"/>
        </w:rPr>
      </w:pPr>
    </w:p>
    <w:p w:rsidR="002B63B0" w:rsidRPr="004976D4" w:rsidRDefault="002B63B0" w:rsidP="002B63B0">
      <w:pPr>
        <w:pStyle w:val="Tekstpodstawowywcity0"/>
        <w:rPr>
          <w:rFonts w:ascii="Tahoma" w:eastAsiaTheme="minorHAnsi" w:hAnsi="Tahoma" w:cs="Tahoma"/>
          <w:sz w:val="22"/>
          <w:szCs w:val="22"/>
          <w:lang w:eastAsia="en-US"/>
        </w:rPr>
      </w:pPr>
      <w:r w:rsidRPr="004976D4">
        <w:rPr>
          <w:rFonts w:ascii="Tahoma" w:eastAsiaTheme="minorHAnsi" w:hAnsi="Tahoma" w:cs="Tahoma"/>
          <w:sz w:val="22"/>
          <w:szCs w:val="22"/>
          <w:lang w:eastAsia="en-US"/>
        </w:rPr>
        <w:lastRenderedPageBreak/>
        <w:t>4. Oświadczamy, że:</w:t>
      </w:r>
    </w:p>
    <w:p w:rsidR="004976D4" w:rsidRPr="00882718" w:rsidRDefault="002B63B0" w:rsidP="00B72F08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 w:themeColor="text1"/>
        </w:rPr>
      </w:pPr>
      <w:r w:rsidRPr="00882718">
        <w:rPr>
          <w:rFonts w:ascii="Tahoma" w:hAnsi="Tahoma" w:cs="Tahoma"/>
          <w:color w:val="000000" w:themeColor="text1"/>
        </w:rPr>
        <w:t xml:space="preserve">oferujemy wykonanie przedmiotu zamówienia w terminie </w:t>
      </w:r>
      <w:r w:rsidR="00882718" w:rsidRPr="00882718">
        <w:rPr>
          <w:rFonts w:ascii="Tahoma" w:hAnsi="Tahoma" w:cs="Tahoma"/>
          <w:color w:val="000000" w:themeColor="text1"/>
        </w:rPr>
        <w:t>01.</w:t>
      </w:r>
      <w:r w:rsidR="00E04E15">
        <w:rPr>
          <w:rFonts w:ascii="Tahoma" w:hAnsi="Tahoma" w:cs="Tahoma"/>
          <w:color w:val="000000" w:themeColor="text1"/>
        </w:rPr>
        <w:t>01.2015r. do dnia 31.12.2015</w:t>
      </w:r>
      <w:r w:rsidR="004976D4" w:rsidRPr="00882718">
        <w:rPr>
          <w:rFonts w:ascii="Tahoma" w:hAnsi="Tahoma" w:cs="Tahoma"/>
          <w:color w:val="000000" w:themeColor="text1"/>
        </w:rPr>
        <w:t>r.</w:t>
      </w:r>
    </w:p>
    <w:p w:rsidR="002B63B0" w:rsidRDefault="002B63B0" w:rsidP="00B72F08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4976D4">
        <w:rPr>
          <w:rFonts w:ascii="Tahoma" w:hAnsi="Tahoma" w:cs="Tahoma"/>
        </w:rPr>
        <w:t>zapoznaliśmy się z SIWZ i nie wnosimy zastrzeżeń,</w:t>
      </w:r>
    </w:p>
    <w:p w:rsidR="004976D4" w:rsidRPr="004976D4" w:rsidRDefault="004976D4" w:rsidP="004976D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2B63B0" w:rsidRPr="004976D4" w:rsidRDefault="002B63B0" w:rsidP="00B72F08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4976D4">
        <w:rPr>
          <w:rFonts w:ascii="Tahoma" w:hAnsi="Tahoma" w:cs="Tahoma"/>
        </w:rPr>
        <w:t>przedmiot zamówienia wykonamy: sami / z udziałem podwykonawców*) następujące części zamówienia zamierzamy powierzyć podwykonawcom:</w:t>
      </w:r>
    </w:p>
    <w:p w:rsidR="002B63B0" w:rsidRDefault="002B63B0" w:rsidP="002B63B0">
      <w:pPr>
        <w:pStyle w:val="Tekstpodstawowywcity0"/>
      </w:pPr>
    </w:p>
    <w:tbl>
      <w:tblPr>
        <w:tblW w:w="4731" w:type="pct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8"/>
        <w:gridCol w:w="4569"/>
        <w:gridCol w:w="1436"/>
        <w:gridCol w:w="2163"/>
      </w:tblGrid>
      <w:tr w:rsidR="002B63B0" w:rsidTr="004D4579">
        <w:tc>
          <w:tcPr>
            <w:tcW w:w="314" w:type="pct"/>
            <w:vMerge w:val="restart"/>
          </w:tcPr>
          <w:p w:rsidR="002B63B0" w:rsidRPr="00F13C10" w:rsidRDefault="002B63B0" w:rsidP="004D4579">
            <w:pPr>
              <w:pStyle w:val="Tekstpodstawowywcity0"/>
              <w:jc w:val="center"/>
              <w:rPr>
                <w:sz w:val="20"/>
              </w:rPr>
            </w:pPr>
            <w:r w:rsidRPr="00F13C10">
              <w:rPr>
                <w:sz w:val="20"/>
              </w:rPr>
              <w:t>L.p.</w:t>
            </w:r>
          </w:p>
          <w:p w:rsidR="002B63B0" w:rsidRPr="00F13C10" w:rsidRDefault="002B63B0" w:rsidP="004D4579">
            <w:pPr>
              <w:pStyle w:val="Tekstpodstawowywcity0"/>
              <w:jc w:val="center"/>
              <w:rPr>
                <w:sz w:val="20"/>
              </w:rPr>
            </w:pPr>
          </w:p>
          <w:p w:rsidR="002B63B0" w:rsidRPr="00F13C10" w:rsidRDefault="002B63B0" w:rsidP="004D4579">
            <w:pPr>
              <w:pStyle w:val="Tekstpodstawowywcity0"/>
              <w:jc w:val="center"/>
              <w:rPr>
                <w:sz w:val="20"/>
              </w:rPr>
            </w:pPr>
          </w:p>
        </w:tc>
        <w:tc>
          <w:tcPr>
            <w:tcW w:w="2621" w:type="pct"/>
            <w:vMerge w:val="restart"/>
            <w:shd w:val="clear" w:color="auto" w:fill="auto"/>
          </w:tcPr>
          <w:p w:rsidR="002B63B0" w:rsidRPr="00F13C10" w:rsidRDefault="002B63B0" w:rsidP="004D4579">
            <w:pPr>
              <w:pStyle w:val="Tekstpodstawowywcity0"/>
              <w:jc w:val="center"/>
              <w:rPr>
                <w:sz w:val="20"/>
              </w:rPr>
            </w:pPr>
            <w:r w:rsidRPr="00F13C10">
              <w:rPr>
                <w:sz w:val="20"/>
              </w:rPr>
              <w:t>Nazwa części zamówienia</w:t>
            </w:r>
          </w:p>
        </w:tc>
        <w:tc>
          <w:tcPr>
            <w:tcW w:w="2065" w:type="pct"/>
            <w:gridSpan w:val="2"/>
            <w:shd w:val="clear" w:color="auto" w:fill="auto"/>
          </w:tcPr>
          <w:p w:rsidR="002B63B0" w:rsidRPr="00F13C10" w:rsidRDefault="002B63B0" w:rsidP="004D4579">
            <w:pPr>
              <w:pStyle w:val="Tekstpodstawowywcity0"/>
              <w:jc w:val="center"/>
              <w:rPr>
                <w:sz w:val="20"/>
              </w:rPr>
            </w:pPr>
            <w:r w:rsidRPr="00F13C10">
              <w:rPr>
                <w:sz w:val="20"/>
              </w:rPr>
              <w:t>Wartość powierzonej części zamówienia</w:t>
            </w:r>
          </w:p>
        </w:tc>
      </w:tr>
      <w:tr w:rsidR="002B63B0" w:rsidTr="004D4579">
        <w:tc>
          <w:tcPr>
            <w:tcW w:w="314" w:type="pct"/>
            <w:vMerge/>
          </w:tcPr>
          <w:p w:rsidR="002B63B0" w:rsidRPr="00F13C10" w:rsidRDefault="002B63B0" w:rsidP="004D4579">
            <w:pPr>
              <w:pStyle w:val="Tekstpodstawowywcity0"/>
              <w:jc w:val="center"/>
              <w:rPr>
                <w:sz w:val="20"/>
              </w:rPr>
            </w:pPr>
          </w:p>
        </w:tc>
        <w:tc>
          <w:tcPr>
            <w:tcW w:w="2621" w:type="pct"/>
            <w:vMerge/>
            <w:shd w:val="clear" w:color="auto" w:fill="auto"/>
          </w:tcPr>
          <w:p w:rsidR="002B63B0" w:rsidRPr="00F13C10" w:rsidRDefault="002B63B0" w:rsidP="004D4579">
            <w:pPr>
              <w:pStyle w:val="Tekstpodstawowywcity0"/>
              <w:jc w:val="center"/>
              <w:rPr>
                <w:sz w:val="20"/>
              </w:rPr>
            </w:pPr>
          </w:p>
        </w:tc>
        <w:tc>
          <w:tcPr>
            <w:tcW w:w="824" w:type="pct"/>
            <w:shd w:val="clear" w:color="auto" w:fill="auto"/>
          </w:tcPr>
          <w:p w:rsidR="002B63B0" w:rsidRPr="00F13C10" w:rsidRDefault="002B63B0" w:rsidP="004D4579">
            <w:pPr>
              <w:pStyle w:val="Tekstpodstawowywcity0"/>
              <w:jc w:val="center"/>
              <w:rPr>
                <w:sz w:val="20"/>
              </w:rPr>
            </w:pPr>
            <w:r w:rsidRPr="00F13C10">
              <w:rPr>
                <w:sz w:val="20"/>
              </w:rPr>
              <w:t>[%]</w:t>
            </w:r>
          </w:p>
        </w:tc>
        <w:tc>
          <w:tcPr>
            <w:tcW w:w="1241" w:type="pct"/>
            <w:shd w:val="clear" w:color="auto" w:fill="auto"/>
          </w:tcPr>
          <w:p w:rsidR="002B63B0" w:rsidRPr="00F13C10" w:rsidRDefault="002B63B0" w:rsidP="004D4579">
            <w:pPr>
              <w:pStyle w:val="Tekstpodstawowywcity0"/>
              <w:jc w:val="center"/>
              <w:rPr>
                <w:sz w:val="20"/>
              </w:rPr>
            </w:pPr>
            <w:r w:rsidRPr="00F13C10">
              <w:rPr>
                <w:sz w:val="20"/>
              </w:rPr>
              <w:t>Kwotowo</w:t>
            </w:r>
          </w:p>
        </w:tc>
      </w:tr>
      <w:tr w:rsidR="002B63B0" w:rsidTr="004D4579">
        <w:tc>
          <w:tcPr>
            <w:tcW w:w="314" w:type="pct"/>
          </w:tcPr>
          <w:p w:rsidR="002B63B0" w:rsidRDefault="002B63B0" w:rsidP="004D4579">
            <w:pPr>
              <w:pStyle w:val="Tekstpodstawowywcity0"/>
            </w:pPr>
          </w:p>
        </w:tc>
        <w:tc>
          <w:tcPr>
            <w:tcW w:w="2621" w:type="pct"/>
            <w:shd w:val="clear" w:color="auto" w:fill="auto"/>
          </w:tcPr>
          <w:p w:rsidR="002B63B0" w:rsidRDefault="002B63B0" w:rsidP="004D4579">
            <w:pPr>
              <w:pStyle w:val="Tekstpodstawowywcity0"/>
            </w:pPr>
          </w:p>
        </w:tc>
        <w:tc>
          <w:tcPr>
            <w:tcW w:w="824" w:type="pct"/>
            <w:shd w:val="clear" w:color="auto" w:fill="auto"/>
          </w:tcPr>
          <w:p w:rsidR="002B63B0" w:rsidRDefault="002B63B0" w:rsidP="004D4579">
            <w:pPr>
              <w:pStyle w:val="Tekstpodstawowywcity0"/>
            </w:pPr>
          </w:p>
        </w:tc>
        <w:tc>
          <w:tcPr>
            <w:tcW w:w="1241" w:type="pct"/>
            <w:shd w:val="clear" w:color="auto" w:fill="auto"/>
          </w:tcPr>
          <w:p w:rsidR="002B63B0" w:rsidRDefault="002B63B0" w:rsidP="004D4579">
            <w:pPr>
              <w:pStyle w:val="Tekstpodstawowywcity0"/>
            </w:pPr>
          </w:p>
        </w:tc>
      </w:tr>
      <w:tr w:rsidR="002B63B0" w:rsidTr="004D4579">
        <w:tc>
          <w:tcPr>
            <w:tcW w:w="314" w:type="pct"/>
          </w:tcPr>
          <w:p w:rsidR="002B63B0" w:rsidRDefault="002B63B0" w:rsidP="004D4579">
            <w:pPr>
              <w:pStyle w:val="Tekstpodstawowywcity0"/>
            </w:pPr>
          </w:p>
        </w:tc>
        <w:tc>
          <w:tcPr>
            <w:tcW w:w="2621" w:type="pct"/>
            <w:shd w:val="clear" w:color="auto" w:fill="auto"/>
          </w:tcPr>
          <w:p w:rsidR="002B63B0" w:rsidRDefault="002B63B0" w:rsidP="004D4579">
            <w:pPr>
              <w:pStyle w:val="Tekstpodstawowywcity0"/>
            </w:pPr>
          </w:p>
        </w:tc>
        <w:tc>
          <w:tcPr>
            <w:tcW w:w="824" w:type="pct"/>
            <w:shd w:val="clear" w:color="auto" w:fill="auto"/>
          </w:tcPr>
          <w:p w:rsidR="002B63B0" w:rsidRDefault="002B63B0" w:rsidP="004D4579">
            <w:pPr>
              <w:pStyle w:val="Tekstpodstawowywcity0"/>
            </w:pPr>
          </w:p>
        </w:tc>
        <w:tc>
          <w:tcPr>
            <w:tcW w:w="1241" w:type="pct"/>
            <w:shd w:val="clear" w:color="auto" w:fill="auto"/>
          </w:tcPr>
          <w:p w:rsidR="002B63B0" w:rsidRDefault="002B63B0" w:rsidP="004D4579">
            <w:pPr>
              <w:pStyle w:val="Tekstpodstawowywcity0"/>
            </w:pPr>
          </w:p>
        </w:tc>
      </w:tr>
    </w:tbl>
    <w:p w:rsidR="002B63B0" w:rsidRDefault="002B63B0" w:rsidP="002B63B0">
      <w:pPr>
        <w:pStyle w:val="Tekstpodstawowywcity0"/>
        <w:ind w:left="360"/>
      </w:pPr>
    </w:p>
    <w:p w:rsidR="002B63B0" w:rsidRDefault="002B63B0" w:rsidP="00B72F08">
      <w:pPr>
        <w:pStyle w:val="Tekstpodstawowywcity0"/>
        <w:numPr>
          <w:ilvl w:val="0"/>
          <w:numId w:val="23"/>
        </w:numPr>
      </w:pPr>
      <w:r>
        <w:t xml:space="preserve">akceptujemy przekazany wzór umowy stanowiący </w:t>
      </w:r>
      <w:r w:rsidR="00882718" w:rsidRPr="00882718">
        <w:rPr>
          <w:b/>
        </w:rPr>
        <w:t>załącznik nr 6</w:t>
      </w:r>
      <w:r w:rsidRPr="00882718">
        <w:t xml:space="preserve"> do</w:t>
      </w:r>
      <w:r w:rsidRPr="00FA5528">
        <w:rPr>
          <w:color w:val="000000"/>
        </w:rPr>
        <w:t xml:space="preserve"> SIWZ.</w:t>
      </w:r>
    </w:p>
    <w:p w:rsidR="002B63B0" w:rsidRDefault="002B63B0" w:rsidP="00B72F08">
      <w:pPr>
        <w:pStyle w:val="Tekstpodstawowywcity0"/>
        <w:numPr>
          <w:ilvl w:val="0"/>
          <w:numId w:val="23"/>
        </w:numPr>
      </w:pPr>
      <w:r>
        <w:t>akceptujemy warunki płatności określone przez Zamawiającego.</w:t>
      </w:r>
    </w:p>
    <w:p w:rsidR="002B63B0" w:rsidRDefault="002B63B0" w:rsidP="00B72F08">
      <w:pPr>
        <w:pStyle w:val="Tekstpodstawowywcity0"/>
        <w:numPr>
          <w:ilvl w:val="0"/>
          <w:numId w:val="23"/>
        </w:numPr>
      </w:pPr>
      <w:r>
        <w:t>jesteśmy /nie jesteśmy płatnikiem podatku VAT - nasz  numer NIP  . . . . . . . . . . . . . . . . . . . . . . . . . .  . . . . . . . . . . . . . . . . . . . . . . . . . . . . . . . .. .</w:t>
      </w:r>
    </w:p>
    <w:p w:rsidR="002B63B0" w:rsidRDefault="002B63B0" w:rsidP="00B72F08">
      <w:pPr>
        <w:pStyle w:val="Tekstpodstawowywcity0"/>
        <w:numPr>
          <w:ilvl w:val="0"/>
          <w:numId w:val="23"/>
        </w:numPr>
      </w:pPr>
      <w:r>
        <w:t xml:space="preserve">jesteśmy zarejestrowani w Krajowym Rejestrze Urzędowym Podmiotów Gospodarczych nasz numer identyfikacyjny REGON . . . . . . . . . . . . . . . . . . . . . . . . . . </w:t>
      </w:r>
    </w:p>
    <w:p w:rsidR="002B63B0" w:rsidRDefault="002B63B0" w:rsidP="002B63B0">
      <w:pPr>
        <w:pStyle w:val="Tekstpodstawowywcity0"/>
        <w:ind w:left="360"/>
      </w:pPr>
    </w:p>
    <w:p w:rsidR="002B63B0" w:rsidRDefault="002B63B0" w:rsidP="002B63B0">
      <w:pPr>
        <w:pStyle w:val="Tekstpodstawowywcity0"/>
        <w:rPr>
          <w:i/>
          <w:iCs/>
        </w:rPr>
      </w:pPr>
      <w:r>
        <w:t>5. Potwierdzamy, iż nie uczestniczymy w innej ofercie dotyczącej tego samego postępowania</w:t>
      </w:r>
    </w:p>
    <w:p w:rsidR="002B63B0" w:rsidRDefault="002B63B0" w:rsidP="002B63B0">
      <w:pPr>
        <w:pStyle w:val="Tekstpodstawowywcity0"/>
      </w:pPr>
    </w:p>
    <w:p w:rsidR="002B63B0" w:rsidRDefault="002B63B0" w:rsidP="002B63B0">
      <w:pPr>
        <w:pStyle w:val="Tekstpodstawowywcity0"/>
      </w:pPr>
      <w:r>
        <w:t>6. Osoba odpowiedzialna za realizację zamówienia jest..............................................................</w:t>
      </w:r>
    </w:p>
    <w:p w:rsidR="002B63B0" w:rsidRDefault="002B63B0" w:rsidP="002B63B0">
      <w:pPr>
        <w:pStyle w:val="Tekstpodstawowywcity0"/>
      </w:pPr>
    </w:p>
    <w:p w:rsidR="002B63B0" w:rsidRDefault="002B63B0" w:rsidP="002B63B0">
      <w:pPr>
        <w:pStyle w:val="Tekstpodstawowywcity0"/>
      </w:pPr>
      <w:r>
        <w:t>7. W przypadku wybrania naszej oferty zobowiązujemy się do:</w:t>
      </w:r>
    </w:p>
    <w:p w:rsidR="002B63B0" w:rsidRDefault="002B63B0" w:rsidP="00B72F08">
      <w:pPr>
        <w:pStyle w:val="Tekstpodstawowywcity0"/>
        <w:numPr>
          <w:ilvl w:val="0"/>
          <w:numId w:val="24"/>
        </w:numPr>
      </w:pPr>
      <w:r>
        <w:t>podpisania umowy na warunkach zawartych w SIWZ, w miejscu i terminie wskazanym przez Zamawiającego,</w:t>
      </w:r>
    </w:p>
    <w:p w:rsidR="00F766E1" w:rsidRDefault="00F766E1" w:rsidP="00F766E1">
      <w:pPr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2B63B0" w:rsidRPr="00F766E1" w:rsidRDefault="00F766E1" w:rsidP="00F766E1">
      <w:pPr>
        <w:ind w:left="4956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</w:t>
      </w:r>
      <w:r w:rsidR="002B63B0" w:rsidRPr="00F766E1">
        <w:rPr>
          <w:rFonts w:ascii="Times New Roman" w:eastAsia="Times New Roman" w:hAnsi="Times New Roman" w:cs="Times New Roman"/>
          <w:sz w:val="24"/>
          <w:szCs w:val="20"/>
          <w:lang w:eastAsia="pl-PL"/>
        </w:rPr>
        <w:t>Upe</w:t>
      </w:r>
      <w:r w:rsidR="002B63B0" w:rsidRPr="00F766E1">
        <w:rPr>
          <w:rFonts w:ascii="Times New Roman" w:eastAsia="Times New Roman" w:hAnsi="Times New Roman" w:cs="Times New Roman" w:hint="eastAsia"/>
          <w:sz w:val="24"/>
          <w:szCs w:val="20"/>
          <w:lang w:eastAsia="pl-PL"/>
        </w:rPr>
        <w:t>ł</w:t>
      </w:r>
      <w:r w:rsidR="002B63B0" w:rsidRPr="00F766E1">
        <w:rPr>
          <w:rFonts w:ascii="Times New Roman" w:eastAsia="Times New Roman" w:hAnsi="Times New Roman" w:cs="Times New Roman"/>
          <w:sz w:val="24"/>
          <w:szCs w:val="20"/>
          <w:lang w:eastAsia="pl-PL"/>
        </w:rPr>
        <w:t>nomocniony przedstawiciel</w:t>
      </w:r>
    </w:p>
    <w:p w:rsidR="002B63B0" w:rsidRDefault="002B63B0" w:rsidP="002B63B0">
      <w:pPr>
        <w:ind w:left="5671"/>
        <w:rPr>
          <w:sz w:val="18"/>
        </w:rPr>
      </w:pPr>
      <w:r>
        <w:rPr>
          <w:sz w:val="18"/>
        </w:rPr>
        <w:t xml:space="preserve">            </w:t>
      </w:r>
    </w:p>
    <w:p w:rsidR="002B63B0" w:rsidRDefault="00F766E1" w:rsidP="002B63B0">
      <w:pPr>
        <w:ind w:left="5671"/>
        <w:rPr>
          <w:sz w:val="18"/>
        </w:rPr>
      </w:pPr>
      <w:r>
        <w:rPr>
          <w:sz w:val="18"/>
        </w:rPr>
        <w:t xml:space="preserve">   </w:t>
      </w:r>
      <w:r w:rsidR="002B63B0">
        <w:rPr>
          <w:sz w:val="18"/>
        </w:rPr>
        <w:t>....................................................</w:t>
      </w:r>
    </w:p>
    <w:p w:rsidR="002B63B0" w:rsidRDefault="002B63B0" w:rsidP="002B63B0">
      <w:pPr>
        <w:ind w:left="5671"/>
        <w:rPr>
          <w:sz w:val="18"/>
        </w:rPr>
      </w:pPr>
      <w:r>
        <w:rPr>
          <w:sz w:val="18"/>
        </w:rPr>
        <w:t xml:space="preserve">        </w:t>
      </w:r>
      <w:r w:rsidR="00F766E1">
        <w:rPr>
          <w:sz w:val="18"/>
        </w:rPr>
        <w:t xml:space="preserve">        </w:t>
      </w:r>
      <w:r>
        <w:rPr>
          <w:sz w:val="18"/>
        </w:rPr>
        <w:t xml:space="preserve">   ( podpis i </w:t>
      </w:r>
      <w:r>
        <w:rPr>
          <w:rFonts w:ascii="Tms Rmn" w:hAnsi="Tms Rmn"/>
          <w:sz w:val="18"/>
        </w:rPr>
        <w:t>piecz</w:t>
      </w:r>
      <w:r>
        <w:rPr>
          <w:rFonts w:ascii="Tms Rmn" w:hAnsi="Tms Rmn" w:hint="eastAsia"/>
          <w:sz w:val="18"/>
        </w:rPr>
        <w:t>ęć</w:t>
      </w:r>
      <w:r>
        <w:rPr>
          <w:rFonts w:ascii="Tms Rmn" w:hAnsi="Tms Rmn"/>
          <w:sz w:val="18"/>
        </w:rPr>
        <w:t xml:space="preserve"> )</w:t>
      </w:r>
    </w:p>
    <w:p w:rsidR="002B63B0" w:rsidRDefault="002B63B0" w:rsidP="002B63B0">
      <w:pPr>
        <w:pStyle w:val="Akapitzlist"/>
        <w:autoSpaceDE w:val="0"/>
        <w:autoSpaceDN w:val="0"/>
        <w:adjustRightInd w:val="0"/>
        <w:spacing w:after="0" w:line="240" w:lineRule="auto"/>
        <w:ind w:left="780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2B63B0" w:rsidRDefault="002B63B0" w:rsidP="002B63B0">
      <w:pPr>
        <w:pStyle w:val="Akapitzlist"/>
        <w:autoSpaceDE w:val="0"/>
        <w:autoSpaceDN w:val="0"/>
        <w:adjustRightInd w:val="0"/>
        <w:spacing w:after="0" w:line="240" w:lineRule="auto"/>
        <w:ind w:left="780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4976D4" w:rsidRDefault="004976D4" w:rsidP="002B63B0">
      <w:pPr>
        <w:pStyle w:val="Akapitzlist"/>
        <w:autoSpaceDE w:val="0"/>
        <w:autoSpaceDN w:val="0"/>
        <w:adjustRightInd w:val="0"/>
        <w:spacing w:after="0" w:line="240" w:lineRule="auto"/>
        <w:ind w:left="780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4976D4" w:rsidRDefault="004976D4" w:rsidP="002B63B0">
      <w:pPr>
        <w:pStyle w:val="Akapitzlist"/>
        <w:autoSpaceDE w:val="0"/>
        <w:autoSpaceDN w:val="0"/>
        <w:adjustRightInd w:val="0"/>
        <w:spacing w:after="0" w:line="240" w:lineRule="auto"/>
        <w:ind w:left="780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4976D4" w:rsidRDefault="004976D4" w:rsidP="002B63B0">
      <w:pPr>
        <w:pStyle w:val="Akapitzlist"/>
        <w:autoSpaceDE w:val="0"/>
        <w:autoSpaceDN w:val="0"/>
        <w:adjustRightInd w:val="0"/>
        <w:spacing w:after="0" w:line="240" w:lineRule="auto"/>
        <w:ind w:left="780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A75358" w:rsidRDefault="00A75358" w:rsidP="002B63B0">
      <w:pPr>
        <w:pStyle w:val="Akapitzlist"/>
        <w:autoSpaceDE w:val="0"/>
        <w:autoSpaceDN w:val="0"/>
        <w:adjustRightInd w:val="0"/>
        <w:spacing w:after="0" w:line="240" w:lineRule="auto"/>
        <w:ind w:left="780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2A1475" w:rsidRDefault="002A1475" w:rsidP="002B63B0">
      <w:pPr>
        <w:pStyle w:val="Akapitzlist"/>
        <w:autoSpaceDE w:val="0"/>
        <w:autoSpaceDN w:val="0"/>
        <w:adjustRightInd w:val="0"/>
        <w:spacing w:after="0" w:line="240" w:lineRule="auto"/>
        <w:ind w:left="780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2A1475" w:rsidRDefault="002A1475" w:rsidP="002B63B0">
      <w:pPr>
        <w:pStyle w:val="Akapitzlist"/>
        <w:autoSpaceDE w:val="0"/>
        <w:autoSpaceDN w:val="0"/>
        <w:adjustRightInd w:val="0"/>
        <w:spacing w:after="0" w:line="240" w:lineRule="auto"/>
        <w:ind w:left="780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4976D4" w:rsidRDefault="004976D4" w:rsidP="002B63B0">
      <w:pPr>
        <w:pStyle w:val="Akapitzlist"/>
        <w:autoSpaceDE w:val="0"/>
        <w:autoSpaceDN w:val="0"/>
        <w:adjustRightInd w:val="0"/>
        <w:spacing w:after="0" w:line="240" w:lineRule="auto"/>
        <w:ind w:left="780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4976D4" w:rsidRDefault="004976D4" w:rsidP="002B63B0">
      <w:pPr>
        <w:pStyle w:val="Akapitzlist"/>
        <w:autoSpaceDE w:val="0"/>
        <w:autoSpaceDN w:val="0"/>
        <w:adjustRightInd w:val="0"/>
        <w:spacing w:after="0" w:line="240" w:lineRule="auto"/>
        <w:ind w:left="780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4976D4" w:rsidRDefault="004976D4" w:rsidP="002B63B0">
      <w:pPr>
        <w:pStyle w:val="Akapitzlist"/>
        <w:autoSpaceDE w:val="0"/>
        <w:autoSpaceDN w:val="0"/>
        <w:adjustRightInd w:val="0"/>
        <w:spacing w:after="0" w:line="240" w:lineRule="auto"/>
        <w:ind w:left="780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4976D4" w:rsidRDefault="004976D4" w:rsidP="002B63B0">
      <w:pPr>
        <w:pStyle w:val="Akapitzlist"/>
        <w:autoSpaceDE w:val="0"/>
        <w:autoSpaceDN w:val="0"/>
        <w:adjustRightInd w:val="0"/>
        <w:spacing w:after="0" w:line="240" w:lineRule="auto"/>
        <w:ind w:left="780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4976D4" w:rsidRDefault="004976D4" w:rsidP="002B63B0">
      <w:pPr>
        <w:pStyle w:val="Akapitzlist"/>
        <w:autoSpaceDE w:val="0"/>
        <w:autoSpaceDN w:val="0"/>
        <w:adjustRightInd w:val="0"/>
        <w:spacing w:after="0" w:line="240" w:lineRule="auto"/>
        <w:ind w:left="780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4976D4" w:rsidRDefault="004976D4" w:rsidP="002B63B0">
      <w:pPr>
        <w:pStyle w:val="Akapitzlist"/>
        <w:autoSpaceDE w:val="0"/>
        <w:autoSpaceDN w:val="0"/>
        <w:adjustRightInd w:val="0"/>
        <w:spacing w:after="0" w:line="240" w:lineRule="auto"/>
        <w:ind w:left="780"/>
        <w:rPr>
          <w:rFonts w:ascii="TimesNewRomanPSMT" w:hAnsi="TimesNewRomanPSMT" w:cs="TimesNewRomanPSMT"/>
          <w:color w:val="000000"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2126"/>
        <w:gridCol w:w="1625"/>
      </w:tblGrid>
      <w:tr w:rsidR="00F766E1" w:rsidTr="004D4579">
        <w:trPr>
          <w:cantSplit/>
        </w:trPr>
        <w:tc>
          <w:tcPr>
            <w:tcW w:w="545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6E1" w:rsidRDefault="00F766E1" w:rsidP="004D4579"/>
          <w:p w:rsidR="00F766E1" w:rsidRDefault="00F766E1" w:rsidP="004D4579"/>
        </w:tc>
        <w:tc>
          <w:tcPr>
            <w:tcW w:w="37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6E1" w:rsidRPr="002B63B0" w:rsidRDefault="00F766E1" w:rsidP="004D4579">
            <w:pPr>
              <w:pStyle w:val="Tytu"/>
              <w:rPr>
                <w:rFonts w:ascii="Tahoma" w:hAnsi="Tahoma"/>
                <w:b w:val="0"/>
                <w:sz w:val="22"/>
                <w:szCs w:val="24"/>
              </w:rPr>
            </w:pPr>
            <w:r>
              <w:rPr>
                <w:rFonts w:ascii="Tahoma" w:hAnsi="Tahoma"/>
                <w:b w:val="0"/>
                <w:sz w:val="22"/>
                <w:szCs w:val="24"/>
              </w:rPr>
              <w:t xml:space="preserve">L.DZ.WOD-KAN </w:t>
            </w:r>
            <w:r w:rsidR="00E04E15">
              <w:rPr>
                <w:rFonts w:ascii="Tahoma" w:hAnsi="Tahoma"/>
                <w:b w:val="0"/>
                <w:sz w:val="22"/>
                <w:szCs w:val="24"/>
              </w:rPr>
              <w:t>629/12/2014</w:t>
            </w:r>
          </w:p>
        </w:tc>
      </w:tr>
      <w:tr w:rsidR="00F766E1" w:rsidTr="004D4579">
        <w:trPr>
          <w:cantSplit/>
        </w:trPr>
        <w:tc>
          <w:tcPr>
            <w:tcW w:w="54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66E1" w:rsidRDefault="00F766E1" w:rsidP="004D4579"/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6E1" w:rsidRPr="002B63B0" w:rsidRDefault="00F766E1" w:rsidP="004D4579">
            <w:pPr>
              <w:pStyle w:val="Tytu"/>
              <w:rPr>
                <w:rFonts w:ascii="Tahoma" w:hAnsi="Tahoma"/>
                <w:b w:val="0"/>
                <w:sz w:val="22"/>
                <w:szCs w:val="24"/>
              </w:rPr>
            </w:pPr>
            <w:r w:rsidRPr="002B63B0">
              <w:rPr>
                <w:rFonts w:ascii="Tahoma" w:hAnsi="Tahoma"/>
                <w:b w:val="0"/>
                <w:sz w:val="22"/>
                <w:szCs w:val="24"/>
              </w:rPr>
              <w:t>Strona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6E1" w:rsidRPr="002B63B0" w:rsidRDefault="00F766E1" w:rsidP="004D4579">
            <w:pPr>
              <w:pStyle w:val="Tytu"/>
              <w:rPr>
                <w:rFonts w:ascii="Tahoma" w:hAnsi="Tahoma"/>
                <w:b w:val="0"/>
                <w:sz w:val="22"/>
                <w:szCs w:val="24"/>
              </w:rPr>
            </w:pPr>
          </w:p>
        </w:tc>
      </w:tr>
      <w:tr w:rsidR="00F766E1" w:rsidTr="004D4579">
        <w:trPr>
          <w:cantSplit/>
          <w:trHeight w:val="593"/>
        </w:trPr>
        <w:tc>
          <w:tcPr>
            <w:tcW w:w="54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66E1" w:rsidRDefault="00F766E1" w:rsidP="004D4579"/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6E1" w:rsidRPr="002B63B0" w:rsidRDefault="00F766E1" w:rsidP="004D4579">
            <w:pPr>
              <w:pStyle w:val="Tytu"/>
              <w:rPr>
                <w:rFonts w:ascii="Tahoma" w:hAnsi="Tahoma"/>
                <w:b w:val="0"/>
                <w:sz w:val="22"/>
                <w:szCs w:val="24"/>
              </w:rPr>
            </w:pPr>
            <w:r w:rsidRPr="002B63B0">
              <w:rPr>
                <w:rFonts w:ascii="Tahoma" w:hAnsi="Tahoma"/>
                <w:b w:val="0"/>
                <w:sz w:val="22"/>
                <w:szCs w:val="24"/>
              </w:rPr>
              <w:t>Z ogólnej liczby stron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6E1" w:rsidRPr="002B63B0" w:rsidRDefault="00F766E1" w:rsidP="004D4579">
            <w:pPr>
              <w:pStyle w:val="Tytu"/>
              <w:rPr>
                <w:rFonts w:ascii="Tahoma" w:hAnsi="Tahoma"/>
                <w:b w:val="0"/>
                <w:sz w:val="22"/>
                <w:szCs w:val="24"/>
              </w:rPr>
            </w:pPr>
          </w:p>
        </w:tc>
      </w:tr>
    </w:tbl>
    <w:p w:rsidR="00F766E1" w:rsidRDefault="00F766E1" w:rsidP="00F766E1">
      <w:pPr>
        <w:ind w:firstLine="1843"/>
      </w:pPr>
      <w:r>
        <w:rPr>
          <w:rFonts w:ascii="Tms Rmn" w:hAnsi="Tms Rmn"/>
        </w:rPr>
        <w:t>(piecz</w:t>
      </w:r>
      <w:r>
        <w:rPr>
          <w:rFonts w:ascii="Tms Rmn" w:hAnsi="Tms Rmn" w:hint="eastAsia"/>
        </w:rPr>
        <w:t>ęć</w:t>
      </w:r>
      <w:r>
        <w:rPr>
          <w:rFonts w:ascii="Tms Rmn" w:hAnsi="Tms Rmn"/>
        </w:rPr>
        <w:t xml:space="preserve"> wykonawcy)</w:t>
      </w:r>
    </w:p>
    <w:p w:rsidR="00F766E1" w:rsidRDefault="00F766E1" w:rsidP="009F208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F766E1" w:rsidRDefault="00F766E1" w:rsidP="00F766E1">
      <w:pPr>
        <w:spacing w:after="0" w:line="240" w:lineRule="auto"/>
        <w:jc w:val="both"/>
        <w:rPr>
          <w:rFonts w:ascii="Tahoma" w:eastAsia="Times New Roman" w:hAnsi="Tahoma" w:cs="Times New Roman"/>
          <w:b/>
          <w:sz w:val="28"/>
          <w:szCs w:val="24"/>
          <w:lang w:eastAsia="pl-PL"/>
        </w:rPr>
      </w:pPr>
      <w:r w:rsidRPr="00F766E1">
        <w:rPr>
          <w:rFonts w:ascii="Tahoma" w:eastAsia="Times New Roman" w:hAnsi="Tahoma" w:cs="Times New Roman"/>
          <w:b/>
          <w:sz w:val="28"/>
          <w:szCs w:val="24"/>
          <w:lang w:eastAsia="pl-PL"/>
        </w:rPr>
        <w:t xml:space="preserve">ZAŁĄCZNIK Nr 2: </w:t>
      </w:r>
    </w:p>
    <w:p w:rsidR="00F766E1" w:rsidRPr="00F766E1" w:rsidRDefault="00F766E1" w:rsidP="00F766E1">
      <w:pPr>
        <w:spacing w:after="0" w:line="240" w:lineRule="auto"/>
        <w:jc w:val="both"/>
        <w:rPr>
          <w:rFonts w:ascii="Tahoma" w:eastAsia="Times New Roman" w:hAnsi="Tahoma" w:cs="Times New Roman"/>
          <w:b/>
          <w:sz w:val="28"/>
          <w:szCs w:val="24"/>
          <w:lang w:eastAsia="pl-PL"/>
        </w:rPr>
      </w:pPr>
      <w:r w:rsidRPr="00F766E1">
        <w:rPr>
          <w:rFonts w:ascii="Tahoma" w:eastAsia="Times New Roman" w:hAnsi="Tahoma" w:cs="Times New Roman"/>
          <w:b/>
          <w:sz w:val="28"/>
          <w:szCs w:val="24"/>
          <w:lang w:eastAsia="pl-PL"/>
        </w:rPr>
        <w:t xml:space="preserve">"Oświadczenie Wykonawcy o spełnianiu warunków udziału w postępowaniu" </w:t>
      </w:r>
    </w:p>
    <w:p w:rsidR="00F766E1" w:rsidRDefault="00F766E1" w:rsidP="00F766E1">
      <w:pPr>
        <w:widowControl w:val="0"/>
      </w:pPr>
    </w:p>
    <w:p w:rsidR="00F766E1" w:rsidRPr="002B63B0" w:rsidRDefault="00F766E1" w:rsidP="00F766E1">
      <w:pPr>
        <w:spacing w:after="0" w:line="240" w:lineRule="auto"/>
        <w:jc w:val="both"/>
        <w:rPr>
          <w:rFonts w:ascii="Tahoma" w:eastAsia="Times New Roman" w:hAnsi="Tahoma" w:cs="Times New Roman"/>
          <w:b/>
          <w:szCs w:val="24"/>
          <w:lang w:eastAsia="pl-PL"/>
        </w:rPr>
      </w:pPr>
      <w:r w:rsidRPr="002B63B0">
        <w:rPr>
          <w:rFonts w:ascii="Tahoma" w:eastAsia="Times New Roman" w:hAnsi="Tahoma" w:cs="Times New Roman"/>
          <w:b/>
          <w:szCs w:val="24"/>
          <w:lang w:eastAsia="pl-PL"/>
        </w:rPr>
        <w:t>Wykonawca:</w:t>
      </w:r>
    </w:p>
    <w:p w:rsidR="00F766E1" w:rsidRPr="002B63B0" w:rsidRDefault="00F766E1" w:rsidP="00F766E1">
      <w:pPr>
        <w:spacing w:after="0" w:line="240" w:lineRule="auto"/>
        <w:jc w:val="both"/>
        <w:rPr>
          <w:rFonts w:ascii="Tahoma" w:eastAsia="Times New Roman" w:hAnsi="Tahoma" w:cs="Times New Roman"/>
          <w:b/>
          <w:szCs w:val="24"/>
          <w:lang w:eastAsia="pl-PL"/>
        </w:rPr>
      </w:pPr>
      <w:r w:rsidRPr="002B63B0">
        <w:rPr>
          <w:rFonts w:ascii="Tahoma" w:eastAsia="Times New Roman" w:hAnsi="Tahoma" w:cs="Times New Roman"/>
          <w:b/>
          <w:szCs w:val="24"/>
          <w:lang w:eastAsia="pl-PL"/>
        </w:rPr>
        <w:t>Nazwa Wykonawcy/Wykonawców</w:t>
      </w:r>
    </w:p>
    <w:p w:rsidR="00F766E1" w:rsidRPr="002B63B0" w:rsidRDefault="00F766E1" w:rsidP="00F766E1">
      <w:pPr>
        <w:spacing w:after="0" w:line="240" w:lineRule="auto"/>
        <w:jc w:val="both"/>
        <w:rPr>
          <w:rFonts w:ascii="Tahoma" w:eastAsia="Times New Roman" w:hAnsi="Tahoma" w:cs="Times New Roman"/>
          <w:b/>
          <w:szCs w:val="24"/>
          <w:lang w:eastAsia="pl-PL"/>
        </w:rPr>
      </w:pPr>
      <w:r w:rsidRPr="002B63B0">
        <w:rPr>
          <w:rFonts w:ascii="Tahoma" w:eastAsia="Times New Roman" w:hAnsi="Tahoma" w:cs="Times New Roman"/>
          <w:b/>
          <w:szCs w:val="24"/>
          <w:lang w:eastAsia="pl-PL"/>
        </w:rPr>
        <w:t xml:space="preserve">w przypadku oferty wspólnej: </w:t>
      </w:r>
    </w:p>
    <w:p w:rsidR="00F766E1" w:rsidRPr="002B63B0" w:rsidRDefault="00F766E1" w:rsidP="00F766E1">
      <w:pPr>
        <w:spacing w:after="0" w:line="240" w:lineRule="auto"/>
        <w:jc w:val="both"/>
        <w:rPr>
          <w:rFonts w:ascii="Tahoma" w:eastAsia="Times New Roman" w:hAnsi="Tahoma" w:cs="Times New Roman"/>
          <w:b/>
          <w:szCs w:val="24"/>
          <w:lang w:eastAsia="pl-PL"/>
        </w:rPr>
      </w:pPr>
    </w:p>
    <w:p w:rsidR="00F766E1" w:rsidRPr="002B63B0" w:rsidRDefault="00F766E1" w:rsidP="00F766E1">
      <w:pPr>
        <w:spacing w:after="0" w:line="240" w:lineRule="auto"/>
        <w:jc w:val="both"/>
        <w:rPr>
          <w:rFonts w:ascii="Tahoma" w:eastAsia="Times New Roman" w:hAnsi="Tahoma" w:cs="Times New Roman"/>
          <w:b/>
          <w:szCs w:val="24"/>
          <w:lang w:eastAsia="pl-PL"/>
        </w:rPr>
      </w:pPr>
      <w:r w:rsidRPr="002B63B0">
        <w:rPr>
          <w:rFonts w:ascii="Tahoma" w:eastAsia="Times New Roman" w:hAnsi="Tahoma" w:cs="Times New Roman"/>
          <w:b/>
          <w:szCs w:val="24"/>
          <w:lang w:eastAsia="pl-PL"/>
        </w:rPr>
        <w:tab/>
      </w:r>
    </w:p>
    <w:p w:rsidR="00F766E1" w:rsidRPr="002B63B0" w:rsidRDefault="00F766E1" w:rsidP="00F766E1">
      <w:pPr>
        <w:spacing w:after="0" w:line="240" w:lineRule="auto"/>
        <w:jc w:val="both"/>
        <w:rPr>
          <w:rFonts w:ascii="Tahoma" w:eastAsia="Times New Roman" w:hAnsi="Tahoma" w:cs="Times New Roman"/>
          <w:b/>
          <w:szCs w:val="24"/>
          <w:lang w:eastAsia="pl-PL"/>
        </w:rPr>
      </w:pPr>
      <w:r w:rsidRPr="002B63B0">
        <w:rPr>
          <w:rFonts w:ascii="Tahoma" w:eastAsia="Times New Roman" w:hAnsi="Tahoma" w:cs="Times New Roman"/>
          <w:b/>
          <w:szCs w:val="24"/>
          <w:lang w:eastAsia="pl-PL"/>
        </w:rPr>
        <w:t xml:space="preserve">Adres: </w:t>
      </w:r>
      <w:r w:rsidRPr="002B63B0">
        <w:rPr>
          <w:rFonts w:ascii="Tahoma" w:eastAsia="Times New Roman" w:hAnsi="Tahoma" w:cs="Times New Roman"/>
          <w:b/>
          <w:szCs w:val="24"/>
          <w:lang w:eastAsia="pl-PL"/>
        </w:rPr>
        <w:tab/>
      </w:r>
    </w:p>
    <w:p w:rsidR="00F766E1" w:rsidRDefault="00F766E1" w:rsidP="00F766E1">
      <w:pPr>
        <w:widowControl w:val="0"/>
        <w:tabs>
          <w:tab w:val="left" w:pos="4820"/>
        </w:tabs>
      </w:pPr>
    </w:p>
    <w:p w:rsidR="00F766E1" w:rsidRPr="00F766E1" w:rsidRDefault="00F766E1" w:rsidP="00F766E1">
      <w:pPr>
        <w:widowControl w:val="0"/>
        <w:tabs>
          <w:tab w:val="left" w:pos="4820"/>
        </w:tabs>
        <w:jc w:val="center"/>
        <w:rPr>
          <w:rFonts w:ascii="Tahoma" w:eastAsia="Times New Roman" w:hAnsi="Tahoma" w:cs="Times New Roman"/>
          <w:b/>
          <w:sz w:val="28"/>
          <w:szCs w:val="24"/>
          <w:lang w:eastAsia="pl-PL"/>
        </w:rPr>
      </w:pPr>
      <w:r w:rsidRPr="00F766E1">
        <w:rPr>
          <w:rFonts w:ascii="Tahoma" w:eastAsia="Times New Roman" w:hAnsi="Tahoma" w:cs="Times New Roman"/>
          <w:b/>
          <w:sz w:val="28"/>
          <w:szCs w:val="24"/>
          <w:lang w:eastAsia="pl-PL"/>
        </w:rPr>
        <w:t>OŚWIADCZENIE</w:t>
      </w:r>
    </w:p>
    <w:p w:rsidR="00F766E1" w:rsidRDefault="00F766E1" w:rsidP="00F766E1">
      <w:pPr>
        <w:widowControl w:val="0"/>
        <w:tabs>
          <w:tab w:val="left" w:pos="4820"/>
        </w:tabs>
      </w:pPr>
    </w:p>
    <w:p w:rsidR="00F766E1" w:rsidRDefault="00F766E1" w:rsidP="00F766E1">
      <w:pPr>
        <w:spacing w:after="0" w:line="240" w:lineRule="auto"/>
        <w:rPr>
          <w:rFonts w:ascii="Tahoma" w:hAnsi="Tahoma" w:cs="Tahoma"/>
        </w:rPr>
      </w:pPr>
      <w:r w:rsidRPr="00F766E1">
        <w:rPr>
          <w:rFonts w:ascii="Tahoma" w:hAnsi="Tahoma" w:cs="Tahoma"/>
        </w:rPr>
        <w:t xml:space="preserve">Przystępując do postępowania w sprawie udzielenia zamówienia publicznego na: </w:t>
      </w:r>
    </w:p>
    <w:p w:rsidR="00882718" w:rsidRDefault="00882718" w:rsidP="00882718">
      <w:pPr>
        <w:pStyle w:val="Nagwek5"/>
        <w:jc w:val="left"/>
        <w:rPr>
          <w:sz w:val="22"/>
        </w:rPr>
      </w:pPr>
      <w:r w:rsidRPr="00882718">
        <w:rPr>
          <w:sz w:val="22"/>
        </w:rPr>
        <w:t xml:space="preserve">Hurtowy zakup oleju napędowego wraz z dostawą do </w:t>
      </w:r>
      <w:proofErr w:type="spellStart"/>
      <w:r w:rsidRPr="00882718">
        <w:rPr>
          <w:sz w:val="22"/>
        </w:rPr>
        <w:t>mikrostacji</w:t>
      </w:r>
      <w:proofErr w:type="spellEnd"/>
      <w:r w:rsidRPr="00882718">
        <w:rPr>
          <w:sz w:val="22"/>
        </w:rPr>
        <w:t xml:space="preserve"> </w:t>
      </w:r>
    </w:p>
    <w:p w:rsidR="00882718" w:rsidRPr="00882718" w:rsidRDefault="00882718" w:rsidP="00882718">
      <w:pPr>
        <w:pStyle w:val="Nagwek5"/>
        <w:jc w:val="left"/>
        <w:rPr>
          <w:sz w:val="22"/>
        </w:rPr>
      </w:pPr>
      <w:proofErr w:type="spellStart"/>
      <w:r w:rsidRPr="00882718">
        <w:rPr>
          <w:sz w:val="22"/>
        </w:rPr>
        <w:t>GPWiK</w:t>
      </w:r>
      <w:proofErr w:type="spellEnd"/>
      <w:r w:rsidRPr="00882718">
        <w:rPr>
          <w:sz w:val="22"/>
        </w:rPr>
        <w:t xml:space="preserve"> Sp. z o.o. </w:t>
      </w:r>
      <w:r>
        <w:rPr>
          <w:sz w:val="22"/>
        </w:rPr>
        <w:t xml:space="preserve"> </w:t>
      </w:r>
      <w:r w:rsidRPr="00882718">
        <w:rPr>
          <w:sz w:val="22"/>
        </w:rPr>
        <w:t>w Kuźni Raciborskiej</w:t>
      </w:r>
      <w:r w:rsidR="00E04E15">
        <w:rPr>
          <w:sz w:val="22"/>
        </w:rPr>
        <w:t xml:space="preserve"> na rok 2015</w:t>
      </w:r>
    </w:p>
    <w:p w:rsidR="00F766E1" w:rsidRPr="00F766E1" w:rsidRDefault="00F766E1" w:rsidP="00F766E1">
      <w:pPr>
        <w:rPr>
          <w:rFonts w:ascii="Tahoma" w:hAnsi="Tahoma" w:cs="Tahoma"/>
        </w:rPr>
      </w:pPr>
    </w:p>
    <w:p w:rsidR="00F766E1" w:rsidRPr="00F766E1" w:rsidRDefault="00F766E1" w:rsidP="00F766E1">
      <w:pPr>
        <w:pStyle w:val="Tekstpodstawowywcity"/>
        <w:rPr>
          <w:rFonts w:ascii="Tahoma" w:hAnsi="Tahoma" w:cs="Tahoma"/>
        </w:rPr>
      </w:pPr>
      <w:r w:rsidRPr="00F766E1">
        <w:rPr>
          <w:rFonts w:ascii="Tahoma" w:hAnsi="Tahoma" w:cs="Tahoma"/>
        </w:rPr>
        <w:t xml:space="preserve"> </w:t>
      </w:r>
    </w:p>
    <w:p w:rsidR="00F766E1" w:rsidRPr="00F766E1" w:rsidRDefault="00F766E1" w:rsidP="00F766E1">
      <w:pPr>
        <w:pStyle w:val="Tekstpodstawowy3"/>
        <w:jc w:val="both"/>
      </w:pPr>
      <w:r w:rsidRPr="00F766E1">
        <w:rPr>
          <w:rFonts w:cs="Tahoma"/>
        </w:rPr>
        <w:t xml:space="preserve">Ja (my), niżej podpisany, reprezentując wnioskodawcę, jako upoważniony na piśmie lub wpisany odpowiedniego odpowiednich dokumentach rejestrowych, oświadczam, że reprezentowany przeze mnie wykonawca spełnia warunki ubiegania się o udzielenie zamówienia publicznego określone w art. 22 ust. 1 ustawy zamówień dnia 29 stycznia 2004r Prawo zamówień publicznych </w:t>
      </w:r>
      <w:r>
        <w:t>(tekst jednolity Dz. U. z 201</w:t>
      </w:r>
      <w:r w:rsidRPr="00C14CE1">
        <w:t xml:space="preserve">3 r. poz. </w:t>
      </w:r>
      <w:r w:rsidRPr="00C14CE1">
        <w:rPr>
          <w:bCs/>
        </w:rPr>
        <w:t>907, 984, 1047 i 1473</w:t>
      </w:r>
      <w:r>
        <w:rPr>
          <w:bCs/>
        </w:rPr>
        <w:t xml:space="preserve"> </w:t>
      </w:r>
      <w:r w:rsidRPr="00C14CE1">
        <w:t xml:space="preserve">z </w:t>
      </w:r>
      <w:proofErr w:type="spellStart"/>
      <w:r>
        <w:t>późn</w:t>
      </w:r>
      <w:proofErr w:type="spellEnd"/>
      <w:r>
        <w:t xml:space="preserve">. zm.) </w:t>
      </w:r>
      <w:r w:rsidRPr="00F766E1">
        <w:rPr>
          <w:rFonts w:cs="Tahoma"/>
        </w:rPr>
        <w:t xml:space="preserve">dotyczące: </w:t>
      </w:r>
    </w:p>
    <w:p w:rsidR="00F766E1" w:rsidRPr="00F766E1" w:rsidRDefault="00F766E1" w:rsidP="00F766E1">
      <w:pPr>
        <w:widowControl w:val="0"/>
        <w:tabs>
          <w:tab w:val="left" w:pos="4820"/>
        </w:tabs>
        <w:spacing w:line="360" w:lineRule="auto"/>
        <w:jc w:val="both"/>
        <w:rPr>
          <w:rFonts w:ascii="Tahoma" w:hAnsi="Tahoma" w:cs="Tahoma"/>
        </w:rPr>
      </w:pPr>
    </w:p>
    <w:p w:rsidR="00F766E1" w:rsidRPr="00F766E1" w:rsidRDefault="00F766E1" w:rsidP="00B72F08">
      <w:pPr>
        <w:widowControl w:val="0"/>
        <w:numPr>
          <w:ilvl w:val="0"/>
          <w:numId w:val="2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ahoma" w:hAnsi="Tahoma" w:cs="Tahoma"/>
        </w:rPr>
      </w:pPr>
      <w:r w:rsidRPr="00F766E1">
        <w:rPr>
          <w:rFonts w:ascii="Tahoma" w:hAnsi="Tahoma" w:cs="Tahoma"/>
        </w:rPr>
        <w:t>Posiadania uprawnień do wykonywania określonej działalności lub czynności, jeżeli przepisy prawa nakładają obowiązek ich posiadania.</w:t>
      </w:r>
    </w:p>
    <w:p w:rsidR="00F766E1" w:rsidRPr="00F766E1" w:rsidRDefault="00F766E1" w:rsidP="00B72F08">
      <w:pPr>
        <w:widowControl w:val="0"/>
        <w:numPr>
          <w:ilvl w:val="0"/>
          <w:numId w:val="22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ahoma" w:hAnsi="Tahoma" w:cs="Tahoma"/>
        </w:rPr>
      </w:pPr>
      <w:r w:rsidRPr="00F766E1">
        <w:rPr>
          <w:rFonts w:ascii="Tahoma" w:hAnsi="Tahoma" w:cs="Tahoma"/>
        </w:rPr>
        <w:t>Posiadania niezbędnej wiedzy i doświadczenia,</w:t>
      </w:r>
    </w:p>
    <w:p w:rsidR="00F766E1" w:rsidRPr="00F766E1" w:rsidRDefault="00F766E1" w:rsidP="00B72F08">
      <w:pPr>
        <w:widowControl w:val="0"/>
        <w:numPr>
          <w:ilvl w:val="0"/>
          <w:numId w:val="22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ahoma" w:hAnsi="Tahoma" w:cs="Tahoma"/>
        </w:rPr>
      </w:pPr>
      <w:r w:rsidRPr="00F766E1">
        <w:rPr>
          <w:rFonts w:ascii="Tahoma" w:hAnsi="Tahoma" w:cs="Tahoma"/>
        </w:rPr>
        <w:t xml:space="preserve">Dysponowania odpowiednim potencjałem technicznym oraz osobami zdolnymi do wykonania zamówienia, </w:t>
      </w:r>
    </w:p>
    <w:p w:rsidR="00F766E1" w:rsidRPr="00F766E1" w:rsidRDefault="00F766E1" w:rsidP="00B72F08">
      <w:pPr>
        <w:widowControl w:val="0"/>
        <w:numPr>
          <w:ilvl w:val="0"/>
          <w:numId w:val="22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ahoma" w:hAnsi="Tahoma" w:cs="Tahoma"/>
        </w:rPr>
      </w:pPr>
      <w:r w:rsidRPr="00F766E1">
        <w:rPr>
          <w:rFonts w:ascii="Tahoma" w:hAnsi="Tahoma" w:cs="Tahoma"/>
        </w:rPr>
        <w:t>Sytuacji ekonomicznej i finansowej.</w:t>
      </w:r>
    </w:p>
    <w:p w:rsidR="00F766E1" w:rsidRDefault="00F766E1" w:rsidP="00F766E1">
      <w:pPr>
        <w:widowControl w:val="0"/>
        <w:tabs>
          <w:tab w:val="left" w:pos="567"/>
        </w:tabs>
      </w:pPr>
    </w:p>
    <w:p w:rsidR="00F766E1" w:rsidRDefault="00F766E1" w:rsidP="00F766E1">
      <w:pPr>
        <w:widowControl w:val="0"/>
        <w:tabs>
          <w:tab w:val="center" w:pos="1701"/>
          <w:tab w:val="center" w:pos="7371"/>
        </w:tabs>
      </w:pPr>
      <w:r>
        <w:t>__________ dnia __.__ .2014r.</w:t>
      </w:r>
      <w:r>
        <w:tab/>
        <w:t>___________________________</w:t>
      </w:r>
    </w:p>
    <w:p w:rsidR="00F766E1" w:rsidRPr="00F766E1" w:rsidRDefault="00F766E1" w:rsidP="00F766E1">
      <w:pPr>
        <w:pStyle w:val="Bezodstpw"/>
        <w:rPr>
          <w:rFonts w:ascii="Tahoma" w:hAnsi="Tahoma" w:cs="Tahoma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  <w:t xml:space="preserve">                                            </w:t>
      </w:r>
      <w:r w:rsidRPr="00F766E1">
        <w:rPr>
          <w:rFonts w:ascii="Tahoma" w:hAnsi="Tahoma" w:cs="Tahoma"/>
          <w:sz w:val="20"/>
          <w:szCs w:val="20"/>
        </w:rPr>
        <w:t>podpis osoby(osób) uprawnionej(</w:t>
      </w:r>
      <w:proofErr w:type="spellStart"/>
      <w:r w:rsidRPr="00F766E1">
        <w:rPr>
          <w:rFonts w:ascii="Tahoma" w:hAnsi="Tahoma" w:cs="Tahoma"/>
          <w:sz w:val="20"/>
          <w:szCs w:val="20"/>
        </w:rPr>
        <w:t>ych</w:t>
      </w:r>
      <w:proofErr w:type="spellEnd"/>
      <w:r w:rsidRPr="00F766E1">
        <w:rPr>
          <w:rFonts w:ascii="Tahoma" w:hAnsi="Tahoma" w:cs="Tahoma"/>
          <w:sz w:val="20"/>
          <w:szCs w:val="20"/>
        </w:rPr>
        <w:t>)</w:t>
      </w:r>
    </w:p>
    <w:p w:rsidR="00F766E1" w:rsidRPr="00F766E1" w:rsidRDefault="00F766E1" w:rsidP="00F766E1">
      <w:pPr>
        <w:pStyle w:val="Bezodstpw"/>
        <w:rPr>
          <w:rFonts w:ascii="Tahoma" w:hAnsi="Tahoma" w:cs="Tahoma"/>
          <w:sz w:val="20"/>
          <w:szCs w:val="20"/>
        </w:rPr>
      </w:pPr>
      <w:r w:rsidRPr="00F766E1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</w:t>
      </w:r>
      <w:r w:rsidRPr="00F766E1">
        <w:rPr>
          <w:rFonts w:ascii="Tahoma" w:hAnsi="Tahoma" w:cs="Tahoma"/>
          <w:sz w:val="20"/>
          <w:szCs w:val="20"/>
        </w:rPr>
        <w:t>do reprezentowania Wykonawcy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2126"/>
        <w:gridCol w:w="1625"/>
      </w:tblGrid>
      <w:tr w:rsidR="00F766E1" w:rsidTr="004D4579">
        <w:trPr>
          <w:cantSplit/>
        </w:trPr>
        <w:tc>
          <w:tcPr>
            <w:tcW w:w="545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6E1" w:rsidRDefault="00F766E1" w:rsidP="004D4579"/>
          <w:p w:rsidR="00F766E1" w:rsidRDefault="00F766E1" w:rsidP="004D4579"/>
        </w:tc>
        <w:tc>
          <w:tcPr>
            <w:tcW w:w="37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6E1" w:rsidRPr="002B63B0" w:rsidRDefault="00F766E1" w:rsidP="004D4579">
            <w:pPr>
              <w:pStyle w:val="Tytu"/>
              <w:rPr>
                <w:rFonts w:ascii="Tahoma" w:hAnsi="Tahoma"/>
                <w:b w:val="0"/>
                <w:sz w:val="22"/>
                <w:szCs w:val="24"/>
              </w:rPr>
            </w:pPr>
            <w:r>
              <w:rPr>
                <w:rFonts w:ascii="Tahoma" w:hAnsi="Tahoma"/>
                <w:b w:val="0"/>
                <w:sz w:val="22"/>
                <w:szCs w:val="24"/>
              </w:rPr>
              <w:t xml:space="preserve">L.DZ.WOD-KAN </w:t>
            </w:r>
            <w:r w:rsidR="00E04E15">
              <w:rPr>
                <w:rFonts w:ascii="Tahoma" w:hAnsi="Tahoma"/>
                <w:b w:val="0"/>
                <w:sz w:val="22"/>
                <w:szCs w:val="24"/>
              </w:rPr>
              <w:t>629/12/2014</w:t>
            </w:r>
          </w:p>
        </w:tc>
      </w:tr>
      <w:tr w:rsidR="00F766E1" w:rsidTr="004D4579">
        <w:trPr>
          <w:cantSplit/>
        </w:trPr>
        <w:tc>
          <w:tcPr>
            <w:tcW w:w="54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66E1" w:rsidRDefault="00F766E1" w:rsidP="004D4579"/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6E1" w:rsidRPr="002B63B0" w:rsidRDefault="00F766E1" w:rsidP="004D4579">
            <w:pPr>
              <w:pStyle w:val="Tytu"/>
              <w:rPr>
                <w:rFonts w:ascii="Tahoma" w:hAnsi="Tahoma"/>
                <w:b w:val="0"/>
                <w:sz w:val="22"/>
                <w:szCs w:val="24"/>
              </w:rPr>
            </w:pPr>
            <w:r w:rsidRPr="002B63B0">
              <w:rPr>
                <w:rFonts w:ascii="Tahoma" w:hAnsi="Tahoma"/>
                <w:b w:val="0"/>
                <w:sz w:val="22"/>
                <w:szCs w:val="24"/>
              </w:rPr>
              <w:t>Strona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6E1" w:rsidRPr="002B63B0" w:rsidRDefault="00F766E1" w:rsidP="004D4579">
            <w:pPr>
              <w:pStyle w:val="Tytu"/>
              <w:rPr>
                <w:rFonts w:ascii="Tahoma" w:hAnsi="Tahoma"/>
                <w:b w:val="0"/>
                <w:sz w:val="22"/>
                <w:szCs w:val="24"/>
              </w:rPr>
            </w:pPr>
          </w:p>
        </w:tc>
      </w:tr>
      <w:tr w:rsidR="00F766E1" w:rsidTr="004D4579">
        <w:trPr>
          <w:cantSplit/>
          <w:trHeight w:val="593"/>
        </w:trPr>
        <w:tc>
          <w:tcPr>
            <w:tcW w:w="54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66E1" w:rsidRDefault="00F766E1" w:rsidP="004D4579"/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6E1" w:rsidRPr="002B63B0" w:rsidRDefault="00F766E1" w:rsidP="004D4579">
            <w:pPr>
              <w:pStyle w:val="Tytu"/>
              <w:rPr>
                <w:rFonts w:ascii="Tahoma" w:hAnsi="Tahoma"/>
                <w:b w:val="0"/>
                <w:sz w:val="22"/>
                <w:szCs w:val="24"/>
              </w:rPr>
            </w:pPr>
            <w:r w:rsidRPr="002B63B0">
              <w:rPr>
                <w:rFonts w:ascii="Tahoma" w:hAnsi="Tahoma"/>
                <w:b w:val="0"/>
                <w:sz w:val="22"/>
                <w:szCs w:val="24"/>
              </w:rPr>
              <w:t>Z ogólnej liczby stron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6E1" w:rsidRPr="002B63B0" w:rsidRDefault="00F766E1" w:rsidP="004D4579">
            <w:pPr>
              <w:pStyle w:val="Tytu"/>
              <w:rPr>
                <w:rFonts w:ascii="Tahoma" w:hAnsi="Tahoma"/>
                <w:b w:val="0"/>
                <w:sz w:val="22"/>
                <w:szCs w:val="24"/>
              </w:rPr>
            </w:pPr>
          </w:p>
        </w:tc>
      </w:tr>
    </w:tbl>
    <w:p w:rsidR="00F766E1" w:rsidRDefault="00F766E1" w:rsidP="00F766E1">
      <w:pPr>
        <w:ind w:firstLine="1843"/>
      </w:pPr>
      <w:r>
        <w:rPr>
          <w:rFonts w:ascii="Tms Rmn" w:hAnsi="Tms Rmn"/>
        </w:rPr>
        <w:t>(piecz</w:t>
      </w:r>
      <w:r>
        <w:rPr>
          <w:rFonts w:ascii="Tms Rmn" w:hAnsi="Tms Rmn" w:hint="eastAsia"/>
        </w:rPr>
        <w:t>ęć</w:t>
      </w:r>
      <w:r>
        <w:rPr>
          <w:rFonts w:ascii="Tms Rmn" w:hAnsi="Tms Rmn"/>
        </w:rPr>
        <w:t xml:space="preserve"> wykonawcy)</w:t>
      </w:r>
    </w:p>
    <w:p w:rsidR="00F766E1" w:rsidRDefault="00F766E1" w:rsidP="00F766E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F766E1" w:rsidRPr="00F766E1" w:rsidRDefault="00F766E1" w:rsidP="00F766E1">
      <w:pPr>
        <w:spacing w:after="0" w:line="240" w:lineRule="auto"/>
        <w:jc w:val="both"/>
        <w:rPr>
          <w:rFonts w:ascii="Tahoma" w:eastAsia="Times New Roman" w:hAnsi="Tahoma" w:cs="Times New Roman"/>
          <w:b/>
          <w:sz w:val="28"/>
          <w:szCs w:val="24"/>
          <w:lang w:eastAsia="pl-PL"/>
        </w:rPr>
      </w:pPr>
      <w:r w:rsidRPr="00F766E1">
        <w:rPr>
          <w:rFonts w:ascii="Tahoma" w:eastAsia="Times New Roman" w:hAnsi="Tahoma" w:cs="Times New Roman"/>
          <w:b/>
          <w:sz w:val="28"/>
          <w:szCs w:val="24"/>
          <w:lang w:eastAsia="pl-PL"/>
        </w:rPr>
        <w:t xml:space="preserve">ZAŁĄCZNIK Nr 3: </w:t>
      </w:r>
    </w:p>
    <w:p w:rsidR="00F766E1" w:rsidRPr="00F766E1" w:rsidRDefault="00F766E1" w:rsidP="00F766E1">
      <w:pPr>
        <w:spacing w:after="0" w:line="240" w:lineRule="auto"/>
        <w:jc w:val="both"/>
        <w:rPr>
          <w:rFonts w:ascii="Tahoma" w:eastAsia="Times New Roman" w:hAnsi="Tahoma" w:cs="Times New Roman"/>
          <w:b/>
          <w:sz w:val="28"/>
          <w:szCs w:val="24"/>
          <w:lang w:eastAsia="pl-PL"/>
        </w:rPr>
      </w:pPr>
      <w:r w:rsidRPr="00F766E1">
        <w:rPr>
          <w:rFonts w:ascii="Tahoma" w:eastAsia="Times New Roman" w:hAnsi="Tahoma" w:cs="Times New Roman"/>
          <w:b/>
          <w:sz w:val="28"/>
          <w:szCs w:val="24"/>
          <w:lang w:eastAsia="pl-PL"/>
        </w:rPr>
        <w:t xml:space="preserve">"Oświadczenie o braku podstaw do wykluczenia Wykonawców postępowania" </w:t>
      </w:r>
    </w:p>
    <w:p w:rsidR="00F766E1" w:rsidRDefault="00F766E1" w:rsidP="00F766E1">
      <w:pPr>
        <w:widowControl w:val="0"/>
      </w:pPr>
    </w:p>
    <w:p w:rsidR="00F766E1" w:rsidRPr="002B63B0" w:rsidRDefault="00F766E1" w:rsidP="00F766E1">
      <w:pPr>
        <w:spacing w:after="0" w:line="240" w:lineRule="auto"/>
        <w:jc w:val="both"/>
        <w:rPr>
          <w:rFonts w:ascii="Tahoma" w:eastAsia="Times New Roman" w:hAnsi="Tahoma" w:cs="Times New Roman"/>
          <w:b/>
          <w:szCs w:val="24"/>
          <w:lang w:eastAsia="pl-PL"/>
        </w:rPr>
      </w:pPr>
      <w:r w:rsidRPr="002B63B0">
        <w:rPr>
          <w:rFonts w:ascii="Tahoma" w:eastAsia="Times New Roman" w:hAnsi="Tahoma" w:cs="Times New Roman"/>
          <w:b/>
          <w:szCs w:val="24"/>
          <w:lang w:eastAsia="pl-PL"/>
        </w:rPr>
        <w:t>Wykonawca:</w:t>
      </w:r>
    </w:p>
    <w:p w:rsidR="00F766E1" w:rsidRPr="002B63B0" w:rsidRDefault="00F766E1" w:rsidP="00F766E1">
      <w:pPr>
        <w:spacing w:after="0" w:line="240" w:lineRule="auto"/>
        <w:jc w:val="both"/>
        <w:rPr>
          <w:rFonts w:ascii="Tahoma" w:eastAsia="Times New Roman" w:hAnsi="Tahoma" w:cs="Times New Roman"/>
          <w:b/>
          <w:szCs w:val="24"/>
          <w:lang w:eastAsia="pl-PL"/>
        </w:rPr>
      </w:pPr>
      <w:r w:rsidRPr="002B63B0">
        <w:rPr>
          <w:rFonts w:ascii="Tahoma" w:eastAsia="Times New Roman" w:hAnsi="Tahoma" w:cs="Times New Roman"/>
          <w:b/>
          <w:szCs w:val="24"/>
          <w:lang w:eastAsia="pl-PL"/>
        </w:rPr>
        <w:t>Nazwa Wykonawcy/Wykonawców</w:t>
      </w:r>
    </w:p>
    <w:p w:rsidR="00F766E1" w:rsidRPr="002B63B0" w:rsidRDefault="00F766E1" w:rsidP="00F766E1">
      <w:pPr>
        <w:spacing w:after="0" w:line="240" w:lineRule="auto"/>
        <w:jc w:val="both"/>
        <w:rPr>
          <w:rFonts w:ascii="Tahoma" w:eastAsia="Times New Roman" w:hAnsi="Tahoma" w:cs="Times New Roman"/>
          <w:b/>
          <w:szCs w:val="24"/>
          <w:lang w:eastAsia="pl-PL"/>
        </w:rPr>
      </w:pPr>
      <w:r w:rsidRPr="002B63B0">
        <w:rPr>
          <w:rFonts w:ascii="Tahoma" w:eastAsia="Times New Roman" w:hAnsi="Tahoma" w:cs="Times New Roman"/>
          <w:b/>
          <w:szCs w:val="24"/>
          <w:lang w:eastAsia="pl-PL"/>
        </w:rPr>
        <w:t xml:space="preserve">w przypadku oferty wspólnej: </w:t>
      </w:r>
    </w:p>
    <w:p w:rsidR="00F766E1" w:rsidRPr="002B63B0" w:rsidRDefault="00F766E1" w:rsidP="00F766E1">
      <w:pPr>
        <w:spacing w:after="0" w:line="240" w:lineRule="auto"/>
        <w:jc w:val="both"/>
        <w:rPr>
          <w:rFonts w:ascii="Tahoma" w:eastAsia="Times New Roman" w:hAnsi="Tahoma" w:cs="Times New Roman"/>
          <w:b/>
          <w:szCs w:val="24"/>
          <w:lang w:eastAsia="pl-PL"/>
        </w:rPr>
      </w:pPr>
    </w:p>
    <w:p w:rsidR="00F766E1" w:rsidRPr="002B63B0" w:rsidRDefault="00F766E1" w:rsidP="00F766E1">
      <w:pPr>
        <w:spacing w:after="0" w:line="240" w:lineRule="auto"/>
        <w:jc w:val="both"/>
        <w:rPr>
          <w:rFonts w:ascii="Tahoma" w:eastAsia="Times New Roman" w:hAnsi="Tahoma" w:cs="Times New Roman"/>
          <w:b/>
          <w:szCs w:val="24"/>
          <w:lang w:eastAsia="pl-PL"/>
        </w:rPr>
      </w:pPr>
      <w:r w:rsidRPr="002B63B0">
        <w:rPr>
          <w:rFonts w:ascii="Tahoma" w:eastAsia="Times New Roman" w:hAnsi="Tahoma" w:cs="Times New Roman"/>
          <w:b/>
          <w:szCs w:val="24"/>
          <w:lang w:eastAsia="pl-PL"/>
        </w:rPr>
        <w:tab/>
      </w:r>
    </w:p>
    <w:p w:rsidR="00F766E1" w:rsidRPr="002B63B0" w:rsidRDefault="00F766E1" w:rsidP="00F766E1">
      <w:pPr>
        <w:spacing w:after="0" w:line="240" w:lineRule="auto"/>
        <w:jc w:val="both"/>
        <w:rPr>
          <w:rFonts w:ascii="Tahoma" w:eastAsia="Times New Roman" w:hAnsi="Tahoma" w:cs="Times New Roman"/>
          <w:b/>
          <w:szCs w:val="24"/>
          <w:lang w:eastAsia="pl-PL"/>
        </w:rPr>
      </w:pPr>
      <w:r w:rsidRPr="002B63B0">
        <w:rPr>
          <w:rFonts w:ascii="Tahoma" w:eastAsia="Times New Roman" w:hAnsi="Tahoma" w:cs="Times New Roman"/>
          <w:b/>
          <w:szCs w:val="24"/>
          <w:lang w:eastAsia="pl-PL"/>
        </w:rPr>
        <w:t xml:space="preserve">Adres: </w:t>
      </w:r>
      <w:r w:rsidRPr="002B63B0">
        <w:rPr>
          <w:rFonts w:ascii="Tahoma" w:eastAsia="Times New Roman" w:hAnsi="Tahoma" w:cs="Times New Roman"/>
          <w:b/>
          <w:szCs w:val="24"/>
          <w:lang w:eastAsia="pl-PL"/>
        </w:rPr>
        <w:tab/>
      </w:r>
    </w:p>
    <w:p w:rsidR="00F766E1" w:rsidRDefault="00F766E1" w:rsidP="00F766E1">
      <w:pPr>
        <w:widowControl w:val="0"/>
        <w:tabs>
          <w:tab w:val="left" w:pos="4820"/>
        </w:tabs>
      </w:pPr>
    </w:p>
    <w:p w:rsidR="00F766E1" w:rsidRPr="00F766E1" w:rsidRDefault="00F766E1" w:rsidP="00F766E1">
      <w:pPr>
        <w:widowControl w:val="0"/>
        <w:tabs>
          <w:tab w:val="left" w:pos="4820"/>
        </w:tabs>
        <w:jc w:val="center"/>
        <w:rPr>
          <w:rFonts w:ascii="Tahoma" w:eastAsia="Times New Roman" w:hAnsi="Tahoma" w:cs="Times New Roman"/>
          <w:b/>
          <w:sz w:val="28"/>
          <w:szCs w:val="24"/>
          <w:lang w:eastAsia="pl-PL"/>
        </w:rPr>
      </w:pPr>
      <w:r w:rsidRPr="00F766E1">
        <w:rPr>
          <w:rFonts w:ascii="Tahoma" w:eastAsia="Times New Roman" w:hAnsi="Tahoma" w:cs="Times New Roman"/>
          <w:b/>
          <w:sz w:val="28"/>
          <w:szCs w:val="24"/>
          <w:lang w:eastAsia="pl-PL"/>
        </w:rPr>
        <w:t>OŚWIADCZENIE</w:t>
      </w:r>
    </w:p>
    <w:p w:rsidR="00F766E1" w:rsidRDefault="00F766E1" w:rsidP="00F766E1">
      <w:pPr>
        <w:widowControl w:val="0"/>
        <w:tabs>
          <w:tab w:val="left" w:pos="4820"/>
        </w:tabs>
      </w:pPr>
    </w:p>
    <w:p w:rsidR="00F766E1" w:rsidRDefault="00F766E1" w:rsidP="00F766E1">
      <w:pPr>
        <w:spacing w:after="0" w:line="240" w:lineRule="auto"/>
        <w:rPr>
          <w:rFonts w:ascii="Tahoma" w:hAnsi="Tahoma" w:cs="Tahoma"/>
        </w:rPr>
      </w:pPr>
      <w:r w:rsidRPr="00F766E1">
        <w:rPr>
          <w:rFonts w:ascii="Tahoma" w:hAnsi="Tahoma" w:cs="Tahoma"/>
        </w:rPr>
        <w:t xml:space="preserve">Przystępując do postępowania w sprawie udzielenia zamówienia publicznego na: </w:t>
      </w:r>
    </w:p>
    <w:p w:rsidR="00882718" w:rsidRDefault="00882718" w:rsidP="00882718">
      <w:pPr>
        <w:pStyle w:val="Nagwek5"/>
        <w:jc w:val="left"/>
        <w:rPr>
          <w:sz w:val="22"/>
        </w:rPr>
      </w:pPr>
      <w:r w:rsidRPr="00882718">
        <w:rPr>
          <w:sz w:val="22"/>
        </w:rPr>
        <w:t xml:space="preserve">Hurtowy zakup oleju napędowego wraz z dostawą do </w:t>
      </w:r>
      <w:proofErr w:type="spellStart"/>
      <w:r w:rsidRPr="00882718">
        <w:rPr>
          <w:sz w:val="22"/>
        </w:rPr>
        <w:t>mikrostacji</w:t>
      </w:r>
      <w:proofErr w:type="spellEnd"/>
      <w:r w:rsidRPr="00882718">
        <w:rPr>
          <w:sz w:val="22"/>
        </w:rPr>
        <w:t xml:space="preserve"> </w:t>
      </w:r>
    </w:p>
    <w:p w:rsidR="00882718" w:rsidRPr="00882718" w:rsidRDefault="00882718" w:rsidP="00882718">
      <w:pPr>
        <w:pStyle w:val="Nagwek5"/>
        <w:jc w:val="left"/>
        <w:rPr>
          <w:sz w:val="22"/>
        </w:rPr>
      </w:pPr>
      <w:proofErr w:type="spellStart"/>
      <w:r w:rsidRPr="00882718">
        <w:rPr>
          <w:sz w:val="22"/>
        </w:rPr>
        <w:t>GPWiK</w:t>
      </w:r>
      <w:proofErr w:type="spellEnd"/>
      <w:r w:rsidRPr="00882718">
        <w:rPr>
          <w:sz w:val="22"/>
        </w:rPr>
        <w:t xml:space="preserve"> Sp. z o.o. </w:t>
      </w:r>
      <w:r>
        <w:rPr>
          <w:sz w:val="22"/>
        </w:rPr>
        <w:t xml:space="preserve"> </w:t>
      </w:r>
      <w:r w:rsidRPr="00882718">
        <w:rPr>
          <w:sz w:val="22"/>
        </w:rPr>
        <w:t>w Kuźni Raciborskiej</w:t>
      </w:r>
      <w:r w:rsidR="00E04E15">
        <w:rPr>
          <w:sz w:val="22"/>
        </w:rPr>
        <w:t xml:space="preserve"> na rok 2015</w:t>
      </w:r>
    </w:p>
    <w:p w:rsidR="00F766E1" w:rsidRPr="002B63B0" w:rsidRDefault="00F766E1" w:rsidP="00F766E1">
      <w:pPr>
        <w:spacing w:after="0" w:line="240" w:lineRule="auto"/>
        <w:rPr>
          <w:rFonts w:ascii="Tahoma" w:eastAsia="Times New Roman" w:hAnsi="Tahoma" w:cs="Times New Roman"/>
          <w:b/>
          <w:szCs w:val="24"/>
          <w:lang w:eastAsia="pl-PL"/>
        </w:rPr>
      </w:pPr>
    </w:p>
    <w:p w:rsidR="00F766E1" w:rsidRPr="00F766E1" w:rsidRDefault="00F766E1" w:rsidP="00F766E1">
      <w:pPr>
        <w:rPr>
          <w:rFonts w:ascii="Tahoma" w:hAnsi="Tahoma" w:cs="Tahoma"/>
        </w:rPr>
      </w:pPr>
    </w:p>
    <w:p w:rsidR="00F766E1" w:rsidRPr="00F766E1" w:rsidRDefault="00F766E1" w:rsidP="00F766E1">
      <w:pPr>
        <w:pStyle w:val="Tekstpodstawowywcity"/>
        <w:rPr>
          <w:rFonts w:ascii="Tahoma" w:hAnsi="Tahoma" w:cs="Tahoma"/>
        </w:rPr>
      </w:pPr>
      <w:r w:rsidRPr="00F766E1">
        <w:rPr>
          <w:rFonts w:ascii="Tahoma" w:hAnsi="Tahoma" w:cs="Tahoma"/>
        </w:rPr>
        <w:t xml:space="preserve"> </w:t>
      </w:r>
    </w:p>
    <w:p w:rsidR="00F766E1" w:rsidRDefault="00F766E1" w:rsidP="00F766E1">
      <w:pPr>
        <w:widowControl w:val="0"/>
        <w:tabs>
          <w:tab w:val="left" w:pos="567"/>
        </w:tabs>
        <w:jc w:val="both"/>
        <w:rPr>
          <w:rFonts w:ascii="Tahoma" w:eastAsia="Times New Roman" w:hAnsi="Tahoma" w:cs="Tahoma"/>
          <w:szCs w:val="24"/>
          <w:lang w:eastAsia="pl-PL"/>
        </w:rPr>
      </w:pPr>
      <w:r w:rsidRPr="00F766E1">
        <w:rPr>
          <w:rFonts w:ascii="Tahoma" w:eastAsia="Times New Roman" w:hAnsi="Tahoma" w:cs="Tahoma"/>
          <w:szCs w:val="24"/>
          <w:lang w:eastAsia="pl-PL"/>
        </w:rPr>
        <w:t xml:space="preserve">Ja (my), niżej podpisany, reprezentując wnioskodawcę, jako upoważniony na piśmie lub wpisany odpowiedniego odpowiednich dokumentach rejestrowych, oświadczam, że reprezentowany przeze mnie wykonawca nie podlega wykluczeniu z postępowania o udzielenie zamówienia publicznego z powodów wymienionych w art. 24 ust. 1 ustawy zamówień dnia 29 stycznia 2004r Prawo zamówień publicznych (tekst jednolity Dz. U. z 2013 r. poz. 907, 984, 1047 i 1473 z </w:t>
      </w:r>
      <w:proofErr w:type="spellStart"/>
      <w:r w:rsidRPr="00F766E1">
        <w:rPr>
          <w:rFonts w:ascii="Tahoma" w:eastAsia="Times New Roman" w:hAnsi="Tahoma" w:cs="Tahoma"/>
          <w:szCs w:val="24"/>
          <w:lang w:eastAsia="pl-PL"/>
        </w:rPr>
        <w:t>późn</w:t>
      </w:r>
      <w:proofErr w:type="spellEnd"/>
      <w:r w:rsidRPr="00F766E1">
        <w:rPr>
          <w:rFonts w:ascii="Tahoma" w:eastAsia="Times New Roman" w:hAnsi="Tahoma" w:cs="Tahoma"/>
          <w:szCs w:val="24"/>
          <w:lang w:eastAsia="pl-PL"/>
        </w:rPr>
        <w:t>. zm.)</w:t>
      </w:r>
    </w:p>
    <w:p w:rsidR="00F766E1" w:rsidRDefault="00F766E1" w:rsidP="00F766E1">
      <w:pPr>
        <w:widowControl w:val="0"/>
        <w:tabs>
          <w:tab w:val="left" w:pos="567"/>
        </w:tabs>
        <w:jc w:val="both"/>
        <w:rPr>
          <w:rFonts w:ascii="Tahoma" w:eastAsia="Times New Roman" w:hAnsi="Tahoma" w:cs="Tahoma"/>
          <w:szCs w:val="24"/>
          <w:lang w:eastAsia="pl-PL"/>
        </w:rPr>
      </w:pPr>
    </w:p>
    <w:p w:rsidR="00F766E1" w:rsidRDefault="00F766E1" w:rsidP="00F766E1">
      <w:pPr>
        <w:widowControl w:val="0"/>
        <w:tabs>
          <w:tab w:val="left" w:pos="567"/>
        </w:tabs>
        <w:jc w:val="both"/>
        <w:rPr>
          <w:rFonts w:ascii="Tahoma" w:eastAsia="Times New Roman" w:hAnsi="Tahoma" w:cs="Tahoma"/>
          <w:szCs w:val="24"/>
          <w:lang w:eastAsia="pl-PL"/>
        </w:rPr>
      </w:pPr>
    </w:p>
    <w:p w:rsidR="00F766E1" w:rsidRDefault="00F766E1" w:rsidP="00F766E1">
      <w:pPr>
        <w:widowControl w:val="0"/>
        <w:tabs>
          <w:tab w:val="left" w:pos="567"/>
        </w:tabs>
        <w:jc w:val="both"/>
        <w:rPr>
          <w:rFonts w:ascii="Tahoma" w:eastAsia="Times New Roman" w:hAnsi="Tahoma" w:cs="Tahoma"/>
          <w:szCs w:val="24"/>
          <w:lang w:eastAsia="pl-PL"/>
        </w:rPr>
      </w:pPr>
    </w:p>
    <w:p w:rsidR="00F766E1" w:rsidRDefault="00F766E1" w:rsidP="00F766E1">
      <w:pPr>
        <w:widowControl w:val="0"/>
        <w:tabs>
          <w:tab w:val="left" w:pos="567"/>
        </w:tabs>
        <w:jc w:val="both"/>
        <w:rPr>
          <w:rFonts w:ascii="Tahoma" w:eastAsia="Times New Roman" w:hAnsi="Tahoma" w:cs="Tahoma"/>
          <w:szCs w:val="24"/>
          <w:lang w:eastAsia="pl-PL"/>
        </w:rPr>
      </w:pPr>
    </w:p>
    <w:p w:rsidR="00F766E1" w:rsidRDefault="00F766E1" w:rsidP="00F766E1">
      <w:pPr>
        <w:widowControl w:val="0"/>
        <w:tabs>
          <w:tab w:val="center" w:pos="1701"/>
          <w:tab w:val="center" w:pos="7371"/>
        </w:tabs>
      </w:pPr>
      <w:r>
        <w:t>__________ dnia __.__ .2014r.</w:t>
      </w:r>
      <w:r>
        <w:tab/>
        <w:t>___________________________</w:t>
      </w:r>
    </w:p>
    <w:p w:rsidR="00F766E1" w:rsidRPr="00F766E1" w:rsidRDefault="00F766E1" w:rsidP="00F766E1">
      <w:pPr>
        <w:pStyle w:val="Bezodstpw"/>
        <w:rPr>
          <w:rFonts w:ascii="Tahoma" w:hAnsi="Tahoma" w:cs="Tahoma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  <w:t xml:space="preserve">                                            </w:t>
      </w:r>
      <w:r w:rsidRPr="00F766E1">
        <w:rPr>
          <w:rFonts w:ascii="Tahoma" w:hAnsi="Tahoma" w:cs="Tahoma"/>
          <w:sz w:val="20"/>
          <w:szCs w:val="20"/>
        </w:rPr>
        <w:t>podpis osoby(osób) uprawnionej(</w:t>
      </w:r>
      <w:proofErr w:type="spellStart"/>
      <w:r w:rsidRPr="00F766E1">
        <w:rPr>
          <w:rFonts w:ascii="Tahoma" w:hAnsi="Tahoma" w:cs="Tahoma"/>
          <w:sz w:val="20"/>
          <w:szCs w:val="20"/>
        </w:rPr>
        <w:t>ych</w:t>
      </w:r>
      <w:proofErr w:type="spellEnd"/>
      <w:r w:rsidRPr="00F766E1">
        <w:rPr>
          <w:rFonts w:ascii="Tahoma" w:hAnsi="Tahoma" w:cs="Tahoma"/>
          <w:sz w:val="20"/>
          <w:szCs w:val="20"/>
        </w:rPr>
        <w:t>)</w:t>
      </w:r>
    </w:p>
    <w:p w:rsidR="00F766E1" w:rsidRPr="00F766E1" w:rsidRDefault="00F766E1" w:rsidP="00F766E1">
      <w:pPr>
        <w:pStyle w:val="Bezodstpw"/>
        <w:rPr>
          <w:rFonts w:ascii="Tahoma" w:hAnsi="Tahoma" w:cs="Tahoma"/>
          <w:sz w:val="20"/>
          <w:szCs w:val="20"/>
        </w:rPr>
      </w:pPr>
      <w:r w:rsidRPr="00F766E1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</w:t>
      </w:r>
      <w:r w:rsidRPr="00F766E1">
        <w:rPr>
          <w:rFonts w:ascii="Tahoma" w:hAnsi="Tahoma" w:cs="Tahoma"/>
          <w:sz w:val="20"/>
          <w:szCs w:val="20"/>
        </w:rPr>
        <w:t>do reprezentowania Wykonawcy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2126"/>
        <w:gridCol w:w="1625"/>
      </w:tblGrid>
      <w:tr w:rsidR="00F766E1" w:rsidTr="004D4579">
        <w:trPr>
          <w:cantSplit/>
        </w:trPr>
        <w:tc>
          <w:tcPr>
            <w:tcW w:w="545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6E1" w:rsidRDefault="00F766E1" w:rsidP="004D4579"/>
          <w:p w:rsidR="00F766E1" w:rsidRDefault="00F766E1" w:rsidP="004D4579"/>
        </w:tc>
        <w:tc>
          <w:tcPr>
            <w:tcW w:w="37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6E1" w:rsidRPr="002B63B0" w:rsidRDefault="00F766E1" w:rsidP="004D4579">
            <w:pPr>
              <w:pStyle w:val="Tytu"/>
              <w:rPr>
                <w:rFonts w:ascii="Tahoma" w:hAnsi="Tahoma"/>
                <w:b w:val="0"/>
                <w:sz w:val="22"/>
                <w:szCs w:val="24"/>
              </w:rPr>
            </w:pPr>
            <w:r>
              <w:rPr>
                <w:rFonts w:ascii="Tahoma" w:hAnsi="Tahoma"/>
                <w:b w:val="0"/>
                <w:sz w:val="22"/>
                <w:szCs w:val="24"/>
              </w:rPr>
              <w:t xml:space="preserve">L.DZ.WOD-KAN </w:t>
            </w:r>
            <w:r w:rsidR="00E04E15">
              <w:rPr>
                <w:rFonts w:ascii="Tahoma" w:hAnsi="Tahoma"/>
                <w:b w:val="0"/>
                <w:sz w:val="22"/>
                <w:szCs w:val="24"/>
              </w:rPr>
              <w:t>629/12/2014</w:t>
            </w:r>
          </w:p>
        </w:tc>
      </w:tr>
      <w:tr w:rsidR="00F766E1" w:rsidTr="004D4579">
        <w:trPr>
          <w:cantSplit/>
        </w:trPr>
        <w:tc>
          <w:tcPr>
            <w:tcW w:w="54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66E1" w:rsidRDefault="00F766E1" w:rsidP="004D4579"/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6E1" w:rsidRPr="002B63B0" w:rsidRDefault="00F766E1" w:rsidP="004D4579">
            <w:pPr>
              <w:pStyle w:val="Tytu"/>
              <w:rPr>
                <w:rFonts w:ascii="Tahoma" w:hAnsi="Tahoma"/>
                <w:b w:val="0"/>
                <w:sz w:val="22"/>
                <w:szCs w:val="24"/>
              </w:rPr>
            </w:pPr>
            <w:r w:rsidRPr="002B63B0">
              <w:rPr>
                <w:rFonts w:ascii="Tahoma" w:hAnsi="Tahoma"/>
                <w:b w:val="0"/>
                <w:sz w:val="22"/>
                <w:szCs w:val="24"/>
              </w:rPr>
              <w:t>Strona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6E1" w:rsidRPr="002B63B0" w:rsidRDefault="00F766E1" w:rsidP="004D4579">
            <w:pPr>
              <w:pStyle w:val="Tytu"/>
              <w:rPr>
                <w:rFonts w:ascii="Tahoma" w:hAnsi="Tahoma"/>
                <w:b w:val="0"/>
                <w:sz w:val="22"/>
                <w:szCs w:val="24"/>
              </w:rPr>
            </w:pPr>
          </w:p>
        </w:tc>
      </w:tr>
      <w:tr w:rsidR="00F766E1" w:rsidTr="004D4579">
        <w:trPr>
          <w:cantSplit/>
          <w:trHeight w:val="593"/>
        </w:trPr>
        <w:tc>
          <w:tcPr>
            <w:tcW w:w="54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66E1" w:rsidRDefault="00F766E1" w:rsidP="004D4579"/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6E1" w:rsidRPr="002B63B0" w:rsidRDefault="00F766E1" w:rsidP="004D4579">
            <w:pPr>
              <w:pStyle w:val="Tytu"/>
              <w:rPr>
                <w:rFonts w:ascii="Tahoma" w:hAnsi="Tahoma"/>
                <w:b w:val="0"/>
                <w:sz w:val="22"/>
                <w:szCs w:val="24"/>
              </w:rPr>
            </w:pPr>
            <w:r w:rsidRPr="002B63B0">
              <w:rPr>
                <w:rFonts w:ascii="Tahoma" w:hAnsi="Tahoma"/>
                <w:b w:val="0"/>
                <w:sz w:val="22"/>
                <w:szCs w:val="24"/>
              </w:rPr>
              <w:t>Z ogólnej liczby stron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6E1" w:rsidRPr="002B63B0" w:rsidRDefault="00F766E1" w:rsidP="004D4579">
            <w:pPr>
              <w:pStyle w:val="Tytu"/>
              <w:rPr>
                <w:rFonts w:ascii="Tahoma" w:hAnsi="Tahoma"/>
                <w:b w:val="0"/>
                <w:sz w:val="22"/>
                <w:szCs w:val="24"/>
              </w:rPr>
            </w:pPr>
          </w:p>
        </w:tc>
      </w:tr>
    </w:tbl>
    <w:p w:rsidR="00F766E1" w:rsidRDefault="00F766E1" w:rsidP="00F766E1">
      <w:pPr>
        <w:ind w:firstLine="1843"/>
      </w:pPr>
      <w:r>
        <w:rPr>
          <w:rFonts w:ascii="Tms Rmn" w:hAnsi="Tms Rmn"/>
        </w:rPr>
        <w:t>(piecz</w:t>
      </w:r>
      <w:r>
        <w:rPr>
          <w:rFonts w:ascii="Tms Rmn" w:hAnsi="Tms Rmn" w:hint="eastAsia"/>
        </w:rPr>
        <w:t>ęć</w:t>
      </w:r>
      <w:r>
        <w:rPr>
          <w:rFonts w:ascii="Tms Rmn" w:hAnsi="Tms Rmn"/>
        </w:rPr>
        <w:t xml:space="preserve"> wykonawcy)</w:t>
      </w:r>
    </w:p>
    <w:p w:rsidR="00F766E1" w:rsidRDefault="00F766E1" w:rsidP="00F766E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F766E1" w:rsidRDefault="00F766E1" w:rsidP="00F766E1">
      <w:pPr>
        <w:spacing w:after="0" w:line="240" w:lineRule="auto"/>
        <w:jc w:val="both"/>
        <w:rPr>
          <w:rFonts w:ascii="Tahoma" w:eastAsia="Times New Roman" w:hAnsi="Tahoma" w:cs="Times New Roman"/>
          <w:b/>
          <w:sz w:val="28"/>
          <w:szCs w:val="24"/>
          <w:lang w:eastAsia="pl-PL"/>
        </w:rPr>
      </w:pPr>
      <w:r w:rsidRPr="00F766E1">
        <w:rPr>
          <w:rFonts w:ascii="Tahoma" w:eastAsia="Times New Roman" w:hAnsi="Tahoma" w:cs="Times New Roman"/>
          <w:b/>
          <w:sz w:val="28"/>
          <w:szCs w:val="24"/>
          <w:lang w:eastAsia="pl-PL"/>
        </w:rPr>
        <w:t xml:space="preserve">ZAŁĄCZNIK Nr 4: </w:t>
      </w:r>
    </w:p>
    <w:p w:rsidR="00F766E1" w:rsidRPr="00F766E1" w:rsidRDefault="00F766E1" w:rsidP="00F766E1">
      <w:pPr>
        <w:spacing w:after="0" w:line="240" w:lineRule="auto"/>
        <w:jc w:val="both"/>
        <w:rPr>
          <w:rFonts w:ascii="Tahoma" w:eastAsia="Times New Roman" w:hAnsi="Tahoma" w:cs="Times New Roman"/>
          <w:b/>
          <w:sz w:val="28"/>
          <w:szCs w:val="24"/>
          <w:lang w:eastAsia="pl-PL"/>
        </w:rPr>
      </w:pPr>
      <w:r w:rsidRPr="00F766E1">
        <w:rPr>
          <w:rFonts w:ascii="Tahoma" w:eastAsia="Times New Roman" w:hAnsi="Tahoma" w:cs="Times New Roman"/>
          <w:b/>
          <w:sz w:val="28"/>
          <w:szCs w:val="24"/>
          <w:lang w:eastAsia="pl-PL"/>
        </w:rPr>
        <w:t>"</w:t>
      </w:r>
      <w:r>
        <w:rPr>
          <w:rFonts w:ascii="Tahoma" w:eastAsia="Times New Roman" w:hAnsi="Tahoma" w:cs="Times New Roman"/>
          <w:b/>
          <w:sz w:val="28"/>
          <w:szCs w:val="24"/>
          <w:lang w:eastAsia="pl-PL"/>
        </w:rPr>
        <w:t xml:space="preserve">Oświadczenie o braku podstaw do </w:t>
      </w:r>
      <w:r w:rsidRPr="00F766E1">
        <w:rPr>
          <w:rFonts w:ascii="Tahoma" w:eastAsia="Times New Roman" w:hAnsi="Tahoma" w:cs="Times New Roman"/>
          <w:b/>
          <w:sz w:val="28"/>
          <w:szCs w:val="24"/>
          <w:lang w:eastAsia="pl-PL"/>
        </w:rPr>
        <w:t xml:space="preserve">wykluczenia Wykonawców postępowania" </w:t>
      </w:r>
    </w:p>
    <w:p w:rsidR="00F766E1" w:rsidRDefault="00F766E1" w:rsidP="00F766E1">
      <w:pPr>
        <w:widowControl w:val="0"/>
      </w:pPr>
    </w:p>
    <w:p w:rsidR="00F766E1" w:rsidRPr="002B63B0" w:rsidRDefault="00F766E1" w:rsidP="00F766E1">
      <w:pPr>
        <w:spacing w:after="0" w:line="240" w:lineRule="auto"/>
        <w:jc w:val="both"/>
        <w:rPr>
          <w:rFonts w:ascii="Tahoma" w:eastAsia="Times New Roman" w:hAnsi="Tahoma" w:cs="Times New Roman"/>
          <w:b/>
          <w:szCs w:val="24"/>
          <w:lang w:eastAsia="pl-PL"/>
        </w:rPr>
      </w:pPr>
      <w:r w:rsidRPr="002B63B0">
        <w:rPr>
          <w:rFonts w:ascii="Tahoma" w:eastAsia="Times New Roman" w:hAnsi="Tahoma" w:cs="Times New Roman"/>
          <w:b/>
          <w:szCs w:val="24"/>
          <w:lang w:eastAsia="pl-PL"/>
        </w:rPr>
        <w:t>Wykonawca:</w:t>
      </w:r>
    </w:p>
    <w:p w:rsidR="00F766E1" w:rsidRPr="002B63B0" w:rsidRDefault="00F766E1" w:rsidP="00F766E1">
      <w:pPr>
        <w:spacing w:after="0" w:line="240" w:lineRule="auto"/>
        <w:jc w:val="both"/>
        <w:rPr>
          <w:rFonts w:ascii="Tahoma" w:eastAsia="Times New Roman" w:hAnsi="Tahoma" w:cs="Times New Roman"/>
          <w:b/>
          <w:szCs w:val="24"/>
          <w:lang w:eastAsia="pl-PL"/>
        </w:rPr>
      </w:pPr>
      <w:r w:rsidRPr="002B63B0">
        <w:rPr>
          <w:rFonts w:ascii="Tahoma" w:eastAsia="Times New Roman" w:hAnsi="Tahoma" w:cs="Times New Roman"/>
          <w:b/>
          <w:szCs w:val="24"/>
          <w:lang w:eastAsia="pl-PL"/>
        </w:rPr>
        <w:t>Nazwa Wykonawcy/Wykonawców</w:t>
      </w:r>
    </w:p>
    <w:p w:rsidR="00F766E1" w:rsidRPr="002B63B0" w:rsidRDefault="00F766E1" w:rsidP="00F766E1">
      <w:pPr>
        <w:spacing w:after="0" w:line="240" w:lineRule="auto"/>
        <w:jc w:val="both"/>
        <w:rPr>
          <w:rFonts w:ascii="Tahoma" w:eastAsia="Times New Roman" w:hAnsi="Tahoma" w:cs="Times New Roman"/>
          <w:b/>
          <w:szCs w:val="24"/>
          <w:lang w:eastAsia="pl-PL"/>
        </w:rPr>
      </w:pPr>
      <w:r w:rsidRPr="002B63B0">
        <w:rPr>
          <w:rFonts w:ascii="Tahoma" w:eastAsia="Times New Roman" w:hAnsi="Tahoma" w:cs="Times New Roman"/>
          <w:b/>
          <w:szCs w:val="24"/>
          <w:lang w:eastAsia="pl-PL"/>
        </w:rPr>
        <w:t xml:space="preserve">w przypadku oferty wspólnej: </w:t>
      </w:r>
    </w:p>
    <w:p w:rsidR="00F766E1" w:rsidRPr="002B63B0" w:rsidRDefault="00F766E1" w:rsidP="00F766E1">
      <w:pPr>
        <w:spacing w:after="0" w:line="240" w:lineRule="auto"/>
        <w:jc w:val="both"/>
        <w:rPr>
          <w:rFonts w:ascii="Tahoma" w:eastAsia="Times New Roman" w:hAnsi="Tahoma" w:cs="Times New Roman"/>
          <w:b/>
          <w:szCs w:val="24"/>
          <w:lang w:eastAsia="pl-PL"/>
        </w:rPr>
      </w:pPr>
    </w:p>
    <w:p w:rsidR="00F766E1" w:rsidRPr="002B63B0" w:rsidRDefault="00F766E1" w:rsidP="00F766E1">
      <w:pPr>
        <w:spacing w:after="0" w:line="240" w:lineRule="auto"/>
        <w:jc w:val="both"/>
        <w:rPr>
          <w:rFonts w:ascii="Tahoma" w:eastAsia="Times New Roman" w:hAnsi="Tahoma" w:cs="Times New Roman"/>
          <w:b/>
          <w:szCs w:val="24"/>
          <w:lang w:eastAsia="pl-PL"/>
        </w:rPr>
      </w:pPr>
      <w:r w:rsidRPr="002B63B0">
        <w:rPr>
          <w:rFonts w:ascii="Tahoma" w:eastAsia="Times New Roman" w:hAnsi="Tahoma" w:cs="Times New Roman"/>
          <w:b/>
          <w:szCs w:val="24"/>
          <w:lang w:eastAsia="pl-PL"/>
        </w:rPr>
        <w:tab/>
      </w:r>
    </w:p>
    <w:p w:rsidR="00F766E1" w:rsidRPr="002B63B0" w:rsidRDefault="00F766E1" w:rsidP="00F766E1">
      <w:pPr>
        <w:spacing w:after="0" w:line="240" w:lineRule="auto"/>
        <w:jc w:val="both"/>
        <w:rPr>
          <w:rFonts w:ascii="Tahoma" w:eastAsia="Times New Roman" w:hAnsi="Tahoma" w:cs="Times New Roman"/>
          <w:b/>
          <w:szCs w:val="24"/>
          <w:lang w:eastAsia="pl-PL"/>
        </w:rPr>
      </w:pPr>
      <w:r w:rsidRPr="002B63B0">
        <w:rPr>
          <w:rFonts w:ascii="Tahoma" w:eastAsia="Times New Roman" w:hAnsi="Tahoma" w:cs="Times New Roman"/>
          <w:b/>
          <w:szCs w:val="24"/>
          <w:lang w:eastAsia="pl-PL"/>
        </w:rPr>
        <w:t xml:space="preserve">Adres: </w:t>
      </w:r>
      <w:r w:rsidRPr="002B63B0">
        <w:rPr>
          <w:rFonts w:ascii="Tahoma" w:eastAsia="Times New Roman" w:hAnsi="Tahoma" w:cs="Times New Roman"/>
          <w:b/>
          <w:szCs w:val="24"/>
          <w:lang w:eastAsia="pl-PL"/>
        </w:rPr>
        <w:tab/>
      </w:r>
    </w:p>
    <w:p w:rsidR="00F766E1" w:rsidRDefault="00F766E1" w:rsidP="00F766E1">
      <w:pPr>
        <w:widowControl w:val="0"/>
        <w:tabs>
          <w:tab w:val="left" w:pos="4820"/>
        </w:tabs>
      </w:pPr>
    </w:p>
    <w:p w:rsidR="00F766E1" w:rsidRPr="00F766E1" w:rsidRDefault="00F766E1" w:rsidP="00F766E1">
      <w:pPr>
        <w:widowControl w:val="0"/>
        <w:tabs>
          <w:tab w:val="left" w:pos="4820"/>
        </w:tabs>
        <w:jc w:val="center"/>
        <w:rPr>
          <w:rFonts w:ascii="Tahoma" w:eastAsia="Times New Roman" w:hAnsi="Tahoma" w:cs="Times New Roman"/>
          <w:b/>
          <w:sz w:val="28"/>
          <w:szCs w:val="24"/>
          <w:lang w:eastAsia="pl-PL"/>
        </w:rPr>
      </w:pPr>
      <w:r w:rsidRPr="00F766E1">
        <w:rPr>
          <w:rFonts w:ascii="Tahoma" w:eastAsia="Times New Roman" w:hAnsi="Tahoma" w:cs="Times New Roman"/>
          <w:b/>
          <w:sz w:val="28"/>
          <w:szCs w:val="24"/>
          <w:lang w:eastAsia="pl-PL"/>
        </w:rPr>
        <w:t>OŚWIADCZENIE*</w:t>
      </w:r>
    </w:p>
    <w:p w:rsidR="00F766E1" w:rsidRDefault="00F766E1" w:rsidP="00F766E1">
      <w:pPr>
        <w:widowControl w:val="0"/>
        <w:tabs>
          <w:tab w:val="left" w:pos="4820"/>
        </w:tabs>
      </w:pPr>
    </w:p>
    <w:p w:rsidR="00F766E1" w:rsidRDefault="00F766E1" w:rsidP="00F766E1">
      <w:pPr>
        <w:spacing w:after="0" w:line="240" w:lineRule="auto"/>
        <w:rPr>
          <w:rFonts w:ascii="Tahoma" w:eastAsia="Times New Roman" w:hAnsi="Tahoma" w:cs="Tahoma"/>
          <w:szCs w:val="24"/>
          <w:lang w:eastAsia="pl-PL"/>
        </w:rPr>
      </w:pPr>
      <w:r w:rsidRPr="00F766E1">
        <w:rPr>
          <w:rFonts w:ascii="Tahoma" w:eastAsia="Times New Roman" w:hAnsi="Tahoma" w:cs="Tahoma"/>
          <w:szCs w:val="24"/>
          <w:lang w:eastAsia="pl-PL"/>
        </w:rPr>
        <w:t xml:space="preserve">Przystępując do postępowania w sprawie udzielenia zamówienia publicznego na: </w:t>
      </w:r>
    </w:p>
    <w:p w:rsidR="00882718" w:rsidRDefault="00882718" w:rsidP="00882718">
      <w:pPr>
        <w:pStyle w:val="Nagwek5"/>
        <w:jc w:val="left"/>
        <w:rPr>
          <w:sz w:val="22"/>
        </w:rPr>
      </w:pPr>
      <w:r w:rsidRPr="00882718">
        <w:rPr>
          <w:sz w:val="22"/>
        </w:rPr>
        <w:t xml:space="preserve">Hurtowy zakup oleju napędowego wraz z dostawą do </w:t>
      </w:r>
      <w:proofErr w:type="spellStart"/>
      <w:r w:rsidRPr="00882718">
        <w:rPr>
          <w:sz w:val="22"/>
        </w:rPr>
        <w:t>mikrostacji</w:t>
      </w:r>
      <w:proofErr w:type="spellEnd"/>
      <w:r w:rsidRPr="00882718">
        <w:rPr>
          <w:sz w:val="22"/>
        </w:rPr>
        <w:t xml:space="preserve"> </w:t>
      </w:r>
    </w:p>
    <w:p w:rsidR="00882718" w:rsidRPr="00882718" w:rsidRDefault="00882718" w:rsidP="00882718">
      <w:pPr>
        <w:pStyle w:val="Nagwek5"/>
        <w:jc w:val="left"/>
        <w:rPr>
          <w:sz w:val="22"/>
        </w:rPr>
      </w:pPr>
      <w:proofErr w:type="spellStart"/>
      <w:r w:rsidRPr="00882718">
        <w:rPr>
          <w:sz w:val="22"/>
        </w:rPr>
        <w:t>GPWiK</w:t>
      </w:r>
      <w:proofErr w:type="spellEnd"/>
      <w:r w:rsidRPr="00882718">
        <w:rPr>
          <w:sz w:val="22"/>
        </w:rPr>
        <w:t xml:space="preserve"> Sp. z o.o. </w:t>
      </w:r>
      <w:r>
        <w:rPr>
          <w:sz w:val="22"/>
        </w:rPr>
        <w:t xml:space="preserve"> </w:t>
      </w:r>
      <w:r w:rsidRPr="00882718">
        <w:rPr>
          <w:sz w:val="22"/>
        </w:rPr>
        <w:t>w Kuźni Raciborskiej</w:t>
      </w:r>
      <w:r w:rsidR="00E04E15">
        <w:rPr>
          <w:sz w:val="22"/>
        </w:rPr>
        <w:t xml:space="preserve"> na rok 2015</w:t>
      </w:r>
    </w:p>
    <w:p w:rsidR="00F766E1" w:rsidRPr="00F766E1" w:rsidRDefault="00F766E1" w:rsidP="00F766E1">
      <w:pPr>
        <w:jc w:val="both"/>
        <w:rPr>
          <w:rFonts w:ascii="Tahoma" w:eastAsia="Times New Roman" w:hAnsi="Tahoma" w:cs="Tahoma"/>
          <w:szCs w:val="24"/>
          <w:lang w:eastAsia="pl-PL"/>
        </w:rPr>
      </w:pPr>
    </w:p>
    <w:p w:rsidR="00F766E1" w:rsidRPr="00F766E1" w:rsidRDefault="00F766E1" w:rsidP="00F766E1">
      <w:pPr>
        <w:pStyle w:val="Tekstpodstawowywcity"/>
        <w:jc w:val="both"/>
        <w:rPr>
          <w:rFonts w:ascii="Tahoma" w:eastAsia="Times New Roman" w:hAnsi="Tahoma" w:cs="Tahoma"/>
          <w:szCs w:val="24"/>
          <w:lang w:eastAsia="pl-PL"/>
        </w:rPr>
      </w:pPr>
      <w:r w:rsidRPr="00F766E1">
        <w:rPr>
          <w:rFonts w:ascii="Tahoma" w:eastAsia="Times New Roman" w:hAnsi="Tahoma" w:cs="Tahoma"/>
          <w:szCs w:val="24"/>
          <w:lang w:eastAsia="pl-PL"/>
        </w:rPr>
        <w:t xml:space="preserve"> </w:t>
      </w:r>
    </w:p>
    <w:p w:rsidR="00F766E1" w:rsidRDefault="00F766E1" w:rsidP="00F766E1">
      <w:pPr>
        <w:widowControl w:val="0"/>
        <w:tabs>
          <w:tab w:val="left" w:pos="567"/>
        </w:tabs>
        <w:jc w:val="both"/>
        <w:rPr>
          <w:rFonts w:ascii="Tahoma" w:eastAsia="Times New Roman" w:hAnsi="Tahoma" w:cs="Tahoma"/>
          <w:szCs w:val="24"/>
          <w:lang w:eastAsia="pl-PL"/>
        </w:rPr>
      </w:pPr>
      <w:r w:rsidRPr="00F766E1">
        <w:rPr>
          <w:rFonts w:ascii="Tahoma" w:eastAsia="Times New Roman" w:hAnsi="Tahoma" w:cs="Tahoma"/>
          <w:szCs w:val="24"/>
          <w:lang w:eastAsia="pl-PL"/>
        </w:rPr>
        <w:tab/>
        <w:t xml:space="preserve">Ja (my), niżej podpisany, reprezentując wnioskodawcę, jako upoważniony na piśmie lub wpisany odpowiedniego odpowiednich dokumentach rejestrowych, oświadczam, że reprezentowany przeze mnie wykonawca nie podlega wykluczeniu z postępowania o udzielenie zamówienia publicznego z powodów wymienionych w art. 24 ust. 1 pkt. 2 ustawy zamówień dnia 29 stycznia 2004r Prawo zamówień publicznych (tekst jednolity Dz. U. z 2013 r. poz. 907, 984, 1047 i 1473 z </w:t>
      </w:r>
      <w:proofErr w:type="spellStart"/>
      <w:r w:rsidRPr="00F766E1">
        <w:rPr>
          <w:rFonts w:ascii="Tahoma" w:eastAsia="Times New Roman" w:hAnsi="Tahoma" w:cs="Tahoma"/>
          <w:szCs w:val="24"/>
          <w:lang w:eastAsia="pl-PL"/>
        </w:rPr>
        <w:t>późn</w:t>
      </w:r>
      <w:proofErr w:type="spellEnd"/>
      <w:r w:rsidRPr="00F766E1">
        <w:rPr>
          <w:rFonts w:ascii="Tahoma" w:eastAsia="Times New Roman" w:hAnsi="Tahoma" w:cs="Tahoma"/>
          <w:szCs w:val="24"/>
          <w:lang w:eastAsia="pl-PL"/>
        </w:rPr>
        <w:t>. zm.)</w:t>
      </w:r>
    </w:p>
    <w:p w:rsidR="00F766E1" w:rsidRDefault="00F766E1" w:rsidP="00F766E1">
      <w:pPr>
        <w:widowControl w:val="0"/>
        <w:tabs>
          <w:tab w:val="left" w:pos="567"/>
        </w:tabs>
      </w:pPr>
      <w:r>
        <w:t xml:space="preserve">*) Oświadczenie składają osoby fizyczne </w:t>
      </w:r>
    </w:p>
    <w:p w:rsidR="00F766E1" w:rsidRDefault="00F766E1" w:rsidP="00F766E1">
      <w:pPr>
        <w:widowControl w:val="0"/>
        <w:tabs>
          <w:tab w:val="left" w:pos="567"/>
        </w:tabs>
        <w:jc w:val="both"/>
        <w:rPr>
          <w:rFonts w:ascii="Tahoma" w:eastAsia="Times New Roman" w:hAnsi="Tahoma" w:cs="Tahoma"/>
          <w:szCs w:val="24"/>
          <w:lang w:eastAsia="pl-PL"/>
        </w:rPr>
      </w:pPr>
    </w:p>
    <w:p w:rsidR="00F766E1" w:rsidRDefault="00F766E1" w:rsidP="00F766E1">
      <w:pPr>
        <w:widowControl w:val="0"/>
        <w:tabs>
          <w:tab w:val="left" w:pos="567"/>
        </w:tabs>
        <w:jc w:val="both"/>
        <w:rPr>
          <w:rFonts w:ascii="Tahoma" w:eastAsia="Times New Roman" w:hAnsi="Tahoma" w:cs="Tahoma"/>
          <w:szCs w:val="24"/>
          <w:lang w:eastAsia="pl-PL"/>
        </w:rPr>
      </w:pPr>
    </w:p>
    <w:p w:rsidR="00F766E1" w:rsidRDefault="00F766E1" w:rsidP="00F766E1">
      <w:pPr>
        <w:widowControl w:val="0"/>
        <w:tabs>
          <w:tab w:val="center" w:pos="1701"/>
          <w:tab w:val="center" w:pos="7371"/>
        </w:tabs>
      </w:pPr>
      <w:r>
        <w:t>_________ dnia __.__ .2014r.</w:t>
      </w:r>
      <w:r>
        <w:tab/>
        <w:t>___________________________</w:t>
      </w:r>
    </w:p>
    <w:p w:rsidR="00F766E1" w:rsidRPr="00F766E1" w:rsidRDefault="00F766E1" w:rsidP="00F766E1">
      <w:pPr>
        <w:pStyle w:val="Bezodstpw"/>
        <w:rPr>
          <w:rFonts w:ascii="Tahoma" w:hAnsi="Tahoma" w:cs="Tahoma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  <w:t xml:space="preserve">                                            </w:t>
      </w:r>
      <w:r w:rsidRPr="00F766E1">
        <w:rPr>
          <w:rFonts w:ascii="Tahoma" w:hAnsi="Tahoma" w:cs="Tahoma"/>
          <w:sz w:val="20"/>
          <w:szCs w:val="20"/>
        </w:rPr>
        <w:t>podpis osoby(osób) uprawnionej(</w:t>
      </w:r>
      <w:proofErr w:type="spellStart"/>
      <w:r w:rsidRPr="00F766E1">
        <w:rPr>
          <w:rFonts w:ascii="Tahoma" w:hAnsi="Tahoma" w:cs="Tahoma"/>
          <w:sz w:val="20"/>
          <w:szCs w:val="20"/>
        </w:rPr>
        <w:t>ych</w:t>
      </w:r>
      <w:proofErr w:type="spellEnd"/>
      <w:r w:rsidRPr="00F766E1">
        <w:rPr>
          <w:rFonts w:ascii="Tahoma" w:hAnsi="Tahoma" w:cs="Tahoma"/>
          <w:sz w:val="20"/>
          <w:szCs w:val="20"/>
        </w:rPr>
        <w:t>)</w:t>
      </w:r>
    </w:p>
    <w:p w:rsidR="00F766E1" w:rsidRPr="00F766E1" w:rsidRDefault="00F766E1" w:rsidP="00F766E1">
      <w:pPr>
        <w:pStyle w:val="Bezodstpw"/>
        <w:rPr>
          <w:rFonts w:ascii="Tahoma" w:hAnsi="Tahoma" w:cs="Tahoma"/>
          <w:sz w:val="20"/>
          <w:szCs w:val="20"/>
        </w:rPr>
      </w:pPr>
      <w:r w:rsidRPr="00F766E1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</w:t>
      </w:r>
      <w:r w:rsidRPr="00F766E1">
        <w:rPr>
          <w:rFonts w:ascii="Tahoma" w:hAnsi="Tahoma" w:cs="Tahoma"/>
          <w:sz w:val="20"/>
          <w:szCs w:val="20"/>
        </w:rPr>
        <w:t>do reprezentowania Wykonawcy</w:t>
      </w:r>
    </w:p>
    <w:p w:rsidR="00F766E1" w:rsidRDefault="00F766E1" w:rsidP="00F766E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DD698A" w:rsidRDefault="00DD698A" w:rsidP="00F766E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DD698A" w:rsidRPr="00C86ECE" w:rsidRDefault="00DD698A" w:rsidP="00DD698A">
      <w:pPr>
        <w:widowControl w:val="0"/>
        <w:tabs>
          <w:tab w:val="center" w:pos="7371"/>
        </w:tabs>
        <w:rPr>
          <w:rFonts w:ascii="Times New Roman" w:hAnsi="Times New Roman"/>
          <w:vertAlign w:val="superscript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2126"/>
        <w:gridCol w:w="1625"/>
      </w:tblGrid>
      <w:tr w:rsidR="00DD698A" w:rsidTr="002A1475">
        <w:trPr>
          <w:cantSplit/>
        </w:trPr>
        <w:tc>
          <w:tcPr>
            <w:tcW w:w="545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98A" w:rsidRDefault="00DD698A" w:rsidP="002A1475"/>
          <w:p w:rsidR="00DD698A" w:rsidRDefault="00DD698A" w:rsidP="002A1475"/>
        </w:tc>
        <w:tc>
          <w:tcPr>
            <w:tcW w:w="37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98A" w:rsidRPr="002B63B0" w:rsidRDefault="00DD698A" w:rsidP="002A1475">
            <w:pPr>
              <w:pStyle w:val="Tytu"/>
              <w:rPr>
                <w:rFonts w:ascii="Tahoma" w:hAnsi="Tahoma"/>
                <w:b w:val="0"/>
                <w:sz w:val="22"/>
                <w:szCs w:val="24"/>
              </w:rPr>
            </w:pPr>
            <w:r>
              <w:rPr>
                <w:rFonts w:ascii="Tahoma" w:hAnsi="Tahoma"/>
                <w:b w:val="0"/>
                <w:sz w:val="22"/>
                <w:szCs w:val="24"/>
              </w:rPr>
              <w:t xml:space="preserve">L.DZ.WOD-KAN </w:t>
            </w:r>
            <w:r w:rsidR="00E04E15">
              <w:rPr>
                <w:rFonts w:ascii="Tahoma" w:hAnsi="Tahoma"/>
                <w:b w:val="0"/>
                <w:sz w:val="22"/>
                <w:szCs w:val="24"/>
              </w:rPr>
              <w:t>629/12/2014</w:t>
            </w:r>
          </w:p>
        </w:tc>
      </w:tr>
      <w:tr w:rsidR="00DD698A" w:rsidTr="002A1475">
        <w:trPr>
          <w:cantSplit/>
        </w:trPr>
        <w:tc>
          <w:tcPr>
            <w:tcW w:w="54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98A" w:rsidRDefault="00DD698A" w:rsidP="002A1475"/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98A" w:rsidRPr="002B63B0" w:rsidRDefault="00DD698A" w:rsidP="002A1475">
            <w:pPr>
              <w:pStyle w:val="Tytu"/>
              <w:rPr>
                <w:rFonts w:ascii="Tahoma" w:hAnsi="Tahoma"/>
                <w:b w:val="0"/>
                <w:sz w:val="22"/>
                <w:szCs w:val="24"/>
              </w:rPr>
            </w:pPr>
            <w:r w:rsidRPr="002B63B0">
              <w:rPr>
                <w:rFonts w:ascii="Tahoma" w:hAnsi="Tahoma"/>
                <w:b w:val="0"/>
                <w:sz w:val="22"/>
                <w:szCs w:val="24"/>
              </w:rPr>
              <w:t>Strona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98A" w:rsidRPr="002B63B0" w:rsidRDefault="00DD698A" w:rsidP="002A1475">
            <w:pPr>
              <w:pStyle w:val="Tytu"/>
              <w:rPr>
                <w:rFonts w:ascii="Tahoma" w:hAnsi="Tahoma"/>
                <w:b w:val="0"/>
                <w:sz w:val="22"/>
                <w:szCs w:val="24"/>
              </w:rPr>
            </w:pPr>
          </w:p>
        </w:tc>
      </w:tr>
      <w:tr w:rsidR="00DD698A" w:rsidTr="002A1475">
        <w:trPr>
          <w:cantSplit/>
          <w:trHeight w:val="593"/>
        </w:trPr>
        <w:tc>
          <w:tcPr>
            <w:tcW w:w="54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98A" w:rsidRDefault="00DD698A" w:rsidP="002A1475"/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98A" w:rsidRPr="002B63B0" w:rsidRDefault="00DD698A" w:rsidP="002A1475">
            <w:pPr>
              <w:pStyle w:val="Tytu"/>
              <w:rPr>
                <w:rFonts w:ascii="Tahoma" w:hAnsi="Tahoma"/>
                <w:b w:val="0"/>
                <w:sz w:val="22"/>
                <w:szCs w:val="24"/>
              </w:rPr>
            </w:pPr>
            <w:r w:rsidRPr="002B63B0">
              <w:rPr>
                <w:rFonts w:ascii="Tahoma" w:hAnsi="Tahoma"/>
                <w:b w:val="0"/>
                <w:sz w:val="22"/>
                <w:szCs w:val="24"/>
              </w:rPr>
              <w:t>Z ogólnej liczby stron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98A" w:rsidRPr="002B63B0" w:rsidRDefault="00DD698A" w:rsidP="002A1475">
            <w:pPr>
              <w:pStyle w:val="Tytu"/>
              <w:rPr>
                <w:rFonts w:ascii="Tahoma" w:hAnsi="Tahoma"/>
                <w:b w:val="0"/>
                <w:sz w:val="22"/>
                <w:szCs w:val="24"/>
              </w:rPr>
            </w:pPr>
          </w:p>
        </w:tc>
      </w:tr>
    </w:tbl>
    <w:p w:rsidR="00DD698A" w:rsidRDefault="00DD698A" w:rsidP="00DD698A">
      <w:pPr>
        <w:ind w:firstLine="1843"/>
      </w:pPr>
      <w:r>
        <w:rPr>
          <w:rFonts w:ascii="Tms Rmn" w:hAnsi="Tms Rmn"/>
        </w:rPr>
        <w:t>(piecz</w:t>
      </w:r>
      <w:r>
        <w:rPr>
          <w:rFonts w:ascii="Tms Rmn" w:hAnsi="Tms Rmn" w:hint="eastAsia"/>
        </w:rPr>
        <w:t>ęć</w:t>
      </w:r>
      <w:r>
        <w:rPr>
          <w:rFonts w:ascii="Tms Rmn" w:hAnsi="Tms Rmn"/>
        </w:rPr>
        <w:t xml:space="preserve"> wykonawcy)</w:t>
      </w:r>
    </w:p>
    <w:p w:rsidR="002A1475" w:rsidRDefault="00DD698A" w:rsidP="002A1475">
      <w:pPr>
        <w:pStyle w:val="Tekstpodstawowy2"/>
        <w:jc w:val="both"/>
        <w:rPr>
          <w:b/>
          <w:i w:val="0"/>
          <w:sz w:val="28"/>
        </w:rPr>
      </w:pPr>
      <w:r w:rsidRPr="002A1475">
        <w:rPr>
          <w:b/>
          <w:i w:val="0"/>
          <w:sz w:val="28"/>
        </w:rPr>
        <w:t xml:space="preserve">ZAŁĄCZNIK nr 5 - Wykaz wykonanych w okresie ostatnich 3 lat dostaw paliw, w tym co najmniej jedną realizowaną systematycznie przez okres co najmniej </w:t>
      </w:r>
      <w:r w:rsidR="002A1475" w:rsidRPr="002A1475">
        <w:rPr>
          <w:b/>
          <w:i w:val="0"/>
          <w:sz w:val="28"/>
        </w:rPr>
        <w:t xml:space="preserve">12 miesięcy w ilości co najmniej 5000 litrów oleju napędowego dostarczanego z częstotliwością co najmniej jeden raz na dwa miesiące.  </w:t>
      </w:r>
    </w:p>
    <w:p w:rsidR="00E04E15" w:rsidRPr="00E04E15" w:rsidRDefault="00E04E15" w:rsidP="00E04E1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E04E15" w:rsidRPr="00E04E15" w:rsidRDefault="00E04E15" w:rsidP="00E04E1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E04E15">
        <w:rPr>
          <w:rFonts w:ascii="Times New Roman" w:hAnsi="Times New Roman" w:cs="Times New Roman"/>
          <w:sz w:val="24"/>
          <w:szCs w:val="24"/>
        </w:rPr>
        <w:t xml:space="preserve">Nazwa wykonawcy: ............................................................................................................. </w:t>
      </w:r>
    </w:p>
    <w:p w:rsidR="00E04E15" w:rsidRPr="00E04E15" w:rsidRDefault="00E04E15" w:rsidP="00E04E1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E04E15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.............................................................................................................................................. </w:t>
      </w:r>
    </w:p>
    <w:p w:rsidR="00E04E15" w:rsidRPr="00E04E15" w:rsidRDefault="00E04E15" w:rsidP="00E04E1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E04E15">
        <w:rPr>
          <w:rFonts w:ascii="Times New Roman" w:hAnsi="Times New Roman" w:cs="Times New Roman"/>
          <w:sz w:val="24"/>
          <w:szCs w:val="24"/>
        </w:rPr>
        <w:t xml:space="preserve">Adres wykonawcy: ............................................................................................................... </w:t>
      </w:r>
    </w:p>
    <w:p w:rsidR="00E04E15" w:rsidRPr="00E04E15" w:rsidRDefault="00E04E15" w:rsidP="00E04E1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E04E15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............................................................................................................................................. </w:t>
      </w:r>
    </w:p>
    <w:p w:rsidR="00E04E15" w:rsidRPr="00E04E15" w:rsidRDefault="00E04E15" w:rsidP="00E04E1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E04E15">
        <w:rPr>
          <w:rFonts w:ascii="Times New Roman" w:hAnsi="Times New Roman" w:cs="Times New Roman"/>
          <w:sz w:val="24"/>
          <w:szCs w:val="24"/>
        </w:rPr>
        <w:t>Telefon: ......................</w:t>
      </w:r>
    </w:p>
    <w:p w:rsidR="00E04E15" w:rsidRPr="00E04E15" w:rsidRDefault="00E04E15" w:rsidP="00E04E1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E04E15">
        <w:rPr>
          <w:rFonts w:ascii="Times New Roman" w:hAnsi="Times New Roman" w:cs="Times New Roman"/>
          <w:sz w:val="24"/>
          <w:szCs w:val="24"/>
        </w:rPr>
        <w:t xml:space="preserve">Faks: .......................... </w:t>
      </w:r>
    </w:p>
    <w:p w:rsidR="00E04E15" w:rsidRDefault="00E04E15" w:rsidP="00E04E1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E04E15" w:rsidRPr="00E04E15" w:rsidRDefault="00E04E15" w:rsidP="00E04E15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E04E15">
        <w:rPr>
          <w:rFonts w:ascii="Times New Roman" w:hAnsi="Times New Roman" w:cs="Times New Roman"/>
          <w:sz w:val="20"/>
          <w:szCs w:val="20"/>
        </w:rPr>
        <w:t xml:space="preserve">W tabeli należy przedstawić </w:t>
      </w:r>
      <w:r w:rsidRPr="00E04E15">
        <w:rPr>
          <w:rFonts w:ascii="Times New Roman" w:hAnsi="Times New Roman" w:cs="Times New Roman"/>
          <w:b/>
          <w:bCs/>
          <w:sz w:val="20"/>
          <w:szCs w:val="20"/>
        </w:rPr>
        <w:t xml:space="preserve">wykaz </w:t>
      </w:r>
      <w:r>
        <w:rPr>
          <w:rFonts w:ascii="Times New Roman" w:hAnsi="Times New Roman" w:cs="Times New Roman"/>
          <w:b/>
          <w:bCs/>
          <w:sz w:val="20"/>
          <w:szCs w:val="20"/>
        </w:rPr>
        <w:t>dostaw</w:t>
      </w:r>
      <w:r w:rsidRPr="00E04E15"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r w:rsidRPr="00E04E15">
        <w:rPr>
          <w:rFonts w:ascii="Times New Roman" w:hAnsi="Times New Roman" w:cs="Times New Roman"/>
          <w:sz w:val="20"/>
          <w:szCs w:val="20"/>
        </w:rPr>
        <w:t xml:space="preserve">wykonanych w okresie ostatnich </w:t>
      </w:r>
      <w:r>
        <w:rPr>
          <w:rFonts w:ascii="Times New Roman" w:hAnsi="Times New Roman" w:cs="Times New Roman"/>
          <w:sz w:val="20"/>
          <w:szCs w:val="20"/>
        </w:rPr>
        <w:t>trzech (3</w:t>
      </w:r>
      <w:r w:rsidRPr="00E04E15">
        <w:rPr>
          <w:rFonts w:ascii="Times New Roman" w:hAnsi="Times New Roman" w:cs="Times New Roman"/>
          <w:sz w:val="20"/>
          <w:szCs w:val="20"/>
        </w:rPr>
        <w:t>) lat przed upływem terminu składania ofert, a jeżeli okres prowadzenia działalności jest krótszy - w tym okresie</w:t>
      </w:r>
      <w:r w:rsidRPr="00E04E15"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r w:rsidRPr="00E04E15">
        <w:rPr>
          <w:rFonts w:ascii="Times New Roman" w:hAnsi="Times New Roman" w:cs="Times New Roman"/>
          <w:sz w:val="20"/>
          <w:szCs w:val="20"/>
        </w:rPr>
        <w:t xml:space="preserve">wraz z podaniem ich rodzaju i wartości, daty i miejsca wykonania oraz </w:t>
      </w:r>
      <w:r w:rsidRPr="00E04E15">
        <w:rPr>
          <w:rFonts w:ascii="Times New Roman" w:hAnsi="Times New Roman" w:cs="Times New Roman"/>
          <w:b/>
          <w:bCs/>
          <w:sz w:val="20"/>
          <w:szCs w:val="20"/>
        </w:rPr>
        <w:t xml:space="preserve">z załączeniem dowodów *) </w:t>
      </w:r>
      <w:r w:rsidRPr="00E04E15">
        <w:rPr>
          <w:rFonts w:ascii="Times New Roman" w:hAnsi="Times New Roman" w:cs="Times New Roman"/>
          <w:sz w:val="20"/>
          <w:szCs w:val="20"/>
        </w:rPr>
        <w:t>dotyczą</w:t>
      </w:r>
      <w:r>
        <w:rPr>
          <w:rFonts w:ascii="Times New Roman" w:hAnsi="Times New Roman" w:cs="Times New Roman"/>
          <w:sz w:val="20"/>
          <w:szCs w:val="20"/>
        </w:rPr>
        <w:t>cych najważniejszych dostaw paliwa, określających, czy dostawy</w:t>
      </w:r>
      <w:r w:rsidRPr="00E04E15">
        <w:rPr>
          <w:rFonts w:ascii="Times New Roman" w:hAnsi="Times New Roman" w:cs="Times New Roman"/>
          <w:sz w:val="20"/>
          <w:szCs w:val="20"/>
        </w:rPr>
        <w:t xml:space="preserve"> te zostały wykonane w sposób należyty i prawidłowo ukończone.</w:t>
      </w:r>
    </w:p>
    <w:p w:rsidR="00E04E15" w:rsidRPr="002A1475" w:rsidRDefault="00E04E15" w:rsidP="002A1475">
      <w:pPr>
        <w:pStyle w:val="Tekstpodstawowy2"/>
        <w:jc w:val="both"/>
        <w:rPr>
          <w:b/>
          <w:i w:val="0"/>
          <w:sz w:val="28"/>
        </w:rPr>
      </w:pPr>
    </w:p>
    <w:p w:rsidR="00DD698A" w:rsidRPr="00DD698A" w:rsidRDefault="00DD698A" w:rsidP="00DD698A">
      <w:pPr>
        <w:spacing w:after="0" w:line="240" w:lineRule="auto"/>
        <w:jc w:val="both"/>
        <w:rPr>
          <w:rFonts w:ascii="Tahoma" w:eastAsia="Times New Roman" w:hAnsi="Tahoma" w:cs="Times New Roman"/>
          <w:b/>
          <w:color w:val="FF0000"/>
          <w:sz w:val="28"/>
          <w:szCs w:val="24"/>
          <w:lang w:eastAsia="pl-PL"/>
        </w:rPr>
      </w:pPr>
    </w:p>
    <w:tbl>
      <w:tblPr>
        <w:tblW w:w="9720" w:type="dxa"/>
        <w:tblInd w:w="-1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6"/>
        <w:gridCol w:w="3534"/>
        <w:gridCol w:w="1440"/>
        <w:gridCol w:w="1222"/>
        <w:gridCol w:w="1260"/>
        <w:gridCol w:w="1658"/>
      </w:tblGrid>
      <w:tr w:rsidR="00DD698A" w:rsidTr="002A1475">
        <w:trPr>
          <w:cantSplit/>
        </w:trPr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698A" w:rsidRDefault="00DD698A" w:rsidP="002A1475">
            <w:pPr>
              <w:tabs>
                <w:tab w:val="left" w:pos="2338"/>
                <w:tab w:val="left" w:pos="4520"/>
                <w:tab w:val="left" w:pos="6083"/>
                <w:tab w:val="left" w:pos="7300"/>
                <w:tab w:val="left" w:pos="9209"/>
              </w:tabs>
              <w:jc w:val="center"/>
              <w:rPr>
                <w:bCs/>
                <w:color w:val="000000"/>
                <w:sz w:val="18"/>
              </w:rPr>
            </w:pPr>
            <w:proofErr w:type="spellStart"/>
            <w:r>
              <w:rPr>
                <w:bCs/>
                <w:color w:val="000000"/>
                <w:sz w:val="18"/>
              </w:rPr>
              <w:t>Lp</w:t>
            </w:r>
            <w:proofErr w:type="spellEnd"/>
          </w:p>
        </w:tc>
        <w:tc>
          <w:tcPr>
            <w:tcW w:w="3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698A" w:rsidRDefault="00DD698A" w:rsidP="002A1475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Opis wykonanych robót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698A" w:rsidRDefault="00DD698A" w:rsidP="002A1475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Wartość wykonanych robót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698A" w:rsidRDefault="00DD698A" w:rsidP="002A1475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Data wykonania zamówienia (zgodnie z zawartą umową)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98A" w:rsidRDefault="00DD698A" w:rsidP="002A1475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Miejsce wykonania/odbiorca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698A" w:rsidRDefault="00DD698A" w:rsidP="002A1475">
            <w:pPr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Nazwa wykonawcy (podmiotu) wskazującego posiadanie doświadczenia</w:t>
            </w:r>
          </w:p>
        </w:tc>
      </w:tr>
      <w:tr w:rsidR="00DD698A" w:rsidTr="002A1475">
        <w:trPr>
          <w:cantSplit/>
        </w:trPr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98A" w:rsidRDefault="00DD698A" w:rsidP="002A1475">
            <w:pPr>
              <w:rPr>
                <w:b/>
                <w:color w:val="000000"/>
              </w:rPr>
            </w:pPr>
          </w:p>
          <w:p w:rsidR="00DD698A" w:rsidRDefault="00DD698A" w:rsidP="002A1475">
            <w:pPr>
              <w:rPr>
                <w:b/>
                <w:color w:val="000000"/>
              </w:rPr>
            </w:pPr>
          </w:p>
        </w:tc>
        <w:tc>
          <w:tcPr>
            <w:tcW w:w="3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98A" w:rsidRDefault="00DD698A" w:rsidP="002A1475">
            <w:pPr>
              <w:rPr>
                <w:b/>
                <w:color w:val="000000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98A" w:rsidRDefault="00DD698A" w:rsidP="002A1475">
            <w:pPr>
              <w:rPr>
                <w:b/>
                <w:color w:val="000000"/>
              </w:rPr>
            </w:pP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98A" w:rsidRDefault="00DD698A" w:rsidP="002A147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98A" w:rsidRDefault="00DD698A" w:rsidP="002A147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98A" w:rsidRDefault="00DD698A" w:rsidP="002A1475">
            <w:pPr>
              <w:jc w:val="center"/>
              <w:rPr>
                <w:b/>
                <w:color w:val="000000"/>
              </w:rPr>
            </w:pPr>
          </w:p>
        </w:tc>
      </w:tr>
      <w:tr w:rsidR="00DD698A" w:rsidTr="002A1475">
        <w:trPr>
          <w:cantSplit/>
        </w:trPr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98A" w:rsidRDefault="00DD698A" w:rsidP="002A1475">
            <w:pPr>
              <w:rPr>
                <w:b/>
                <w:color w:val="000000"/>
              </w:rPr>
            </w:pPr>
          </w:p>
          <w:p w:rsidR="00DD698A" w:rsidRDefault="00DD698A" w:rsidP="002A1475">
            <w:pPr>
              <w:rPr>
                <w:b/>
                <w:color w:val="000000"/>
              </w:rPr>
            </w:pPr>
          </w:p>
        </w:tc>
        <w:tc>
          <w:tcPr>
            <w:tcW w:w="3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98A" w:rsidRDefault="00DD698A" w:rsidP="002A1475">
            <w:pPr>
              <w:rPr>
                <w:b/>
                <w:color w:val="000000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98A" w:rsidRDefault="00DD698A" w:rsidP="002A1475">
            <w:pPr>
              <w:rPr>
                <w:b/>
                <w:color w:val="000000"/>
              </w:rPr>
            </w:pP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98A" w:rsidRDefault="00DD698A" w:rsidP="002A147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98A" w:rsidRDefault="00DD698A" w:rsidP="002A147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98A" w:rsidRDefault="00DD698A" w:rsidP="002A1475">
            <w:pPr>
              <w:jc w:val="center"/>
              <w:rPr>
                <w:b/>
                <w:color w:val="000000"/>
              </w:rPr>
            </w:pPr>
          </w:p>
        </w:tc>
      </w:tr>
      <w:tr w:rsidR="00DD698A" w:rsidTr="002A1475">
        <w:trPr>
          <w:cantSplit/>
        </w:trPr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98A" w:rsidRDefault="00DD698A" w:rsidP="002A1475">
            <w:pPr>
              <w:rPr>
                <w:b/>
                <w:color w:val="000000"/>
              </w:rPr>
            </w:pPr>
          </w:p>
          <w:p w:rsidR="00DD698A" w:rsidRDefault="00DD698A" w:rsidP="002A1475">
            <w:pPr>
              <w:rPr>
                <w:b/>
                <w:color w:val="000000"/>
              </w:rPr>
            </w:pPr>
          </w:p>
        </w:tc>
        <w:tc>
          <w:tcPr>
            <w:tcW w:w="3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98A" w:rsidRDefault="00DD698A" w:rsidP="002A1475">
            <w:pPr>
              <w:rPr>
                <w:b/>
                <w:color w:val="000000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98A" w:rsidRDefault="00DD698A" w:rsidP="002A1475">
            <w:pPr>
              <w:rPr>
                <w:b/>
                <w:color w:val="000000"/>
              </w:rPr>
            </w:pP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98A" w:rsidRDefault="00DD698A" w:rsidP="002A147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98A" w:rsidRDefault="00DD698A" w:rsidP="002A147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98A" w:rsidRDefault="00DD698A" w:rsidP="002A1475">
            <w:pPr>
              <w:jc w:val="center"/>
              <w:rPr>
                <w:b/>
                <w:color w:val="000000"/>
              </w:rPr>
            </w:pPr>
          </w:p>
        </w:tc>
      </w:tr>
      <w:tr w:rsidR="00DD698A" w:rsidTr="002A1475">
        <w:trPr>
          <w:cantSplit/>
        </w:trPr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98A" w:rsidRDefault="00DD698A" w:rsidP="002A1475">
            <w:pPr>
              <w:rPr>
                <w:b/>
                <w:color w:val="000000"/>
              </w:rPr>
            </w:pPr>
          </w:p>
          <w:p w:rsidR="00DD698A" w:rsidRDefault="00DD698A" w:rsidP="002A1475">
            <w:pPr>
              <w:rPr>
                <w:b/>
                <w:color w:val="000000"/>
              </w:rPr>
            </w:pPr>
          </w:p>
        </w:tc>
        <w:tc>
          <w:tcPr>
            <w:tcW w:w="3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98A" w:rsidRDefault="00DD698A" w:rsidP="002A1475">
            <w:pPr>
              <w:rPr>
                <w:b/>
                <w:color w:val="000000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98A" w:rsidRDefault="00DD698A" w:rsidP="002A1475">
            <w:pPr>
              <w:rPr>
                <w:b/>
                <w:color w:val="000000"/>
              </w:rPr>
            </w:pP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98A" w:rsidRDefault="00DD698A" w:rsidP="002A147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98A" w:rsidRDefault="00DD698A" w:rsidP="002A147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98A" w:rsidRDefault="00DD698A" w:rsidP="002A1475">
            <w:pPr>
              <w:jc w:val="center"/>
              <w:rPr>
                <w:b/>
                <w:color w:val="000000"/>
              </w:rPr>
            </w:pPr>
          </w:p>
        </w:tc>
      </w:tr>
    </w:tbl>
    <w:p w:rsidR="00E04E15" w:rsidRDefault="00E04E15" w:rsidP="00E04E1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E04E15" w:rsidRDefault="00E04E15" w:rsidP="00E04E1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E04E15" w:rsidRDefault="00E04E15" w:rsidP="00E04E1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E04E15" w:rsidRPr="001E761A" w:rsidRDefault="00E04E15" w:rsidP="00E04E15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1E761A">
        <w:rPr>
          <w:rFonts w:ascii="Arial" w:hAnsi="Arial" w:cs="Arial"/>
          <w:b/>
          <w:bCs/>
          <w:color w:val="000000"/>
          <w:sz w:val="18"/>
          <w:szCs w:val="18"/>
        </w:rPr>
        <w:lastRenderedPageBreak/>
        <w:t xml:space="preserve">*) Uwagi </w:t>
      </w:r>
    </w:p>
    <w:p w:rsidR="00E04E15" w:rsidRPr="00E04E15" w:rsidRDefault="00E04E15" w:rsidP="00E04E15">
      <w:pPr>
        <w:spacing w:line="240" w:lineRule="auto"/>
        <w:ind w:left="993" w:hanging="142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E04E15">
        <w:rPr>
          <w:rFonts w:ascii="Times New Roman" w:hAnsi="Times New Roman"/>
          <w:b/>
          <w:bCs/>
          <w:color w:val="000000"/>
          <w:sz w:val="20"/>
          <w:szCs w:val="20"/>
        </w:rPr>
        <w:t xml:space="preserve">1. Zgodnie z Rozporządzeniem Prezesa Rady Ministrów z </w:t>
      </w:r>
      <w:proofErr w:type="spellStart"/>
      <w:r w:rsidRPr="00E04E15">
        <w:rPr>
          <w:rFonts w:ascii="Times New Roman" w:hAnsi="Times New Roman"/>
          <w:b/>
          <w:bCs/>
          <w:color w:val="000000"/>
          <w:sz w:val="20"/>
          <w:szCs w:val="20"/>
        </w:rPr>
        <w:t>z</w:t>
      </w:r>
      <w:proofErr w:type="spellEnd"/>
      <w:r w:rsidRPr="00E04E15">
        <w:rPr>
          <w:rFonts w:ascii="Times New Roman" w:hAnsi="Times New Roman"/>
          <w:b/>
          <w:bCs/>
          <w:color w:val="000000"/>
          <w:sz w:val="20"/>
          <w:szCs w:val="20"/>
        </w:rPr>
        <w:t xml:space="preserve"> dnia 19 lutego 2013 r. w sprawie rodzajów dokumentów, jakich może żądać zamawiający od wykonawcy, oraz form, w jakich te dokumenty mogą być składane za dowody, o których mowa w rozdziale VIII pkt 2 </w:t>
      </w:r>
      <w:proofErr w:type="spellStart"/>
      <w:r w:rsidRPr="00E04E15">
        <w:rPr>
          <w:rFonts w:ascii="Times New Roman" w:hAnsi="Times New Roman"/>
          <w:b/>
          <w:bCs/>
          <w:color w:val="000000"/>
          <w:sz w:val="20"/>
          <w:szCs w:val="20"/>
        </w:rPr>
        <w:t>ppkt</w:t>
      </w:r>
      <w:proofErr w:type="spellEnd"/>
      <w:r w:rsidRPr="00E04E15">
        <w:rPr>
          <w:rFonts w:ascii="Times New Roman" w:hAnsi="Times New Roman"/>
          <w:b/>
          <w:bCs/>
          <w:color w:val="000000"/>
          <w:sz w:val="20"/>
          <w:szCs w:val="20"/>
        </w:rPr>
        <w:t xml:space="preserve"> g) SIWZ uznaje się: </w:t>
      </w:r>
    </w:p>
    <w:p w:rsidR="00E04E15" w:rsidRPr="00E04E15" w:rsidRDefault="00E04E15" w:rsidP="00E04E15">
      <w:pPr>
        <w:spacing w:line="240" w:lineRule="auto"/>
        <w:ind w:left="993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E04E15">
        <w:rPr>
          <w:rFonts w:ascii="Times New Roman" w:hAnsi="Times New Roman"/>
          <w:b/>
          <w:bCs/>
          <w:color w:val="000000"/>
          <w:sz w:val="20"/>
          <w:szCs w:val="20"/>
        </w:rPr>
        <w:t xml:space="preserve">a) poświadczenie, z tym że w odniesieniu do nadal wykonywanych usług okresowych lub ciągłych poświadczenie powinno być wydane nie wcześniej niż 3 miesiące przed upływem terminu składania ofert; </w:t>
      </w:r>
    </w:p>
    <w:p w:rsidR="00E04E15" w:rsidRPr="00E04E15" w:rsidRDefault="00E04E15" w:rsidP="00E04E15">
      <w:pPr>
        <w:spacing w:line="240" w:lineRule="auto"/>
        <w:ind w:left="993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E04E15">
        <w:rPr>
          <w:rFonts w:ascii="Times New Roman" w:hAnsi="Times New Roman"/>
          <w:b/>
          <w:bCs/>
          <w:color w:val="000000"/>
          <w:sz w:val="20"/>
          <w:szCs w:val="20"/>
        </w:rPr>
        <w:t xml:space="preserve">b) w przypadku robót budowlanych - inne dokumenty– jeżeli z uzasadnionych przyczyn o obiektywnym charakterze wykonawca nie jest w stanie uzyskać poświadczenia; </w:t>
      </w:r>
    </w:p>
    <w:p w:rsidR="00E04E15" w:rsidRDefault="00E04E15" w:rsidP="00E04E15">
      <w:pPr>
        <w:spacing w:line="240" w:lineRule="auto"/>
        <w:ind w:left="993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E04E15">
        <w:rPr>
          <w:rFonts w:ascii="Times New Roman" w:hAnsi="Times New Roman"/>
          <w:b/>
          <w:bCs/>
          <w:color w:val="000000"/>
          <w:sz w:val="20"/>
          <w:szCs w:val="20"/>
        </w:rPr>
        <w:t xml:space="preserve">c) w przypadku usług - oświadczenie wykonawcy – jeżeli z uzasadnionych przyczyn o obiektywnym charakterze wykonawca nie jest w stanie uzyskać poświadczenia. </w:t>
      </w:r>
    </w:p>
    <w:p w:rsidR="00E04E15" w:rsidRDefault="00E04E15" w:rsidP="00E04E15">
      <w:pPr>
        <w:spacing w:line="240" w:lineRule="auto"/>
        <w:ind w:left="993" w:hanging="142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E04E15">
        <w:rPr>
          <w:rFonts w:ascii="Times New Roman" w:hAnsi="Times New Roman"/>
          <w:b/>
          <w:bCs/>
          <w:color w:val="000000"/>
          <w:sz w:val="20"/>
          <w:szCs w:val="20"/>
        </w:rPr>
        <w:t xml:space="preserve">2. W przypadku gdy zamawiający jest podmiotem, na rzecz którego roboty budowlane, usługi lub dostawy wskazane w wykazie, o których mowa w rozdziale VIII pkt 2 </w:t>
      </w:r>
      <w:proofErr w:type="spellStart"/>
      <w:r w:rsidRPr="00E04E15">
        <w:rPr>
          <w:rFonts w:ascii="Times New Roman" w:hAnsi="Times New Roman"/>
          <w:b/>
          <w:bCs/>
          <w:color w:val="000000"/>
          <w:sz w:val="20"/>
          <w:szCs w:val="20"/>
        </w:rPr>
        <w:t>ppkt</w:t>
      </w:r>
      <w:proofErr w:type="spellEnd"/>
      <w:r w:rsidRPr="00E04E15">
        <w:rPr>
          <w:rFonts w:ascii="Times New Roman" w:hAnsi="Times New Roman"/>
          <w:b/>
          <w:bCs/>
          <w:color w:val="000000"/>
          <w:sz w:val="20"/>
          <w:szCs w:val="20"/>
        </w:rPr>
        <w:t xml:space="preserve"> f) SIWZ, zostały wcześniej wykonane, wykonawca nie ma obowiązku przedkładania dowodów, o których mowa w pkt 1 Uwag. </w:t>
      </w:r>
    </w:p>
    <w:p w:rsidR="00E04E15" w:rsidRDefault="00E04E15" w:rsidP="00E04E15">
      <w:pPr>
        <w:spacing w:line="240" w:lineRule="auto"/>
        <w:ind w:left="993" w:hanging="142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E04E15">
        <w:rPr>
          <w:rFonts w:ascii="Times New Roman" w:hAnsi="Times New Roman"/>
          <w:b/>
          <w:bCs/>
          <w:color w:val="000000"/>
          <w:sz w:val="20"/>
          <w:szCs w:val="20"/>
        </w:rPr>
        <w:t xml:space="preserve">3. W razie konieczności, szczególnie gdy wykaz lub dowody, o których mowa odpowiednio w rozdziale VIII pkt 2 </w:t>
      </w:r>
      <w:proofErr w:type="spellStart"/>
      <w:r w:rsidRPr="00E04E15">
        <w:rPr>
          <w:rFonts w:ascii="Times New Roman" w:hAnsi="Times New Roman"/>
          <w:b/>
          <w:bCs/>
          <w:color w:val="000000"/>
          <w:sz w:val="20"/>
          <w:szCs w:val="20"/>
        </w:rPr>
        <w:t>ppkt</w:t>
      </w:r>
      <w:proofErr w:type="spellEnd"/>
      <w:r w:rsidRPr="00E04E15">
        <w:rPr>
          <w:rFonts w:ascii="Times New Roman" w:hAnsi="Times New Roman"/>
          <w:b/>
          <w:bCs/>
          <w:color w:val="000000"/>
          <w:sz w:val="20"/>
          <w:szCs w:val="20"/>
        </w:rPr>
        <w:t xml:space="preserve"> g) SIWZ oraz pkt 1 Uwag, budzą wątpliwości zamawiającego lub gdy z poświadczenia albo z innego dokumentu wynika, że zamówienie nie zostało wykonane lub zostało wykonane nienależycie, zamawiający może zwrócić się bezpośrednio do właściwego podmiotu, na rzecz którego roboty budowlane, były lub miały zostać wykonane o przedłożenie dodatkowych informacji lub dokumentów bezpośrednio zamawiającemu. </w:t>
      </w:r>
    </w:p>
    <w:p w:rsidR="00E04E15" w:rsidRDefault="00E04E15" w:rsidP="00E04E15">
      <w:pPr>
        <w:spacing w:line="240" w:lineRule="auto"/>
        <w:ind w:left="993" w:hanging="142"/>
        <w:jc w:val="both"/>
        <w:rPr>
          <w:rFonts w:ascii="Times New Roman" w:hAnsi="Times New Roman"/>
          <w:b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4. </w:t>
      </w:r>
      <w:r w:rsidRPr="001E761A">
        <w:rPr>
          <w:rFonts w:ascii="Times New Roman" w:hAnsi="Times New Roman"/>
          <w:b/>
          <w:color w:val="000000"/>
          <w:sz w:val="20"/>
          <w:szCs w:val="20"/>
        </w:rPr>
        <w:t>Dokumenty należy złożyć w formie oryginału lub kserokopii potwierdzonej za zgodność z oryginałem przez upoważnionego przedstawiciela wykonawcy.</w:t>
      </w:r>
    </w:p>
    <w:p w:rsidR="00E04E15" w:rsidRPr="00E04E15" w:rsidRDefault="00E04E15" w:rsidP="00E04E15">
      <w:pPr>
        <w:spacing w:line="240" w:lineRule="auto"/>
        <w:ind w:left="993" w:hanging="142"/>
        <w:jc w:val="both"/>
        <w:rPr>
          <w:rFonts w:ascii="Times New Roman" w:hAnsi="Times New Roman"/>
          <w:b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 xml:space="preserve">5. </w:t>
      </w:r>
      <w:r w:rsidRPr="001E761A">
        <w:rPr>
          <w:rFonts w:ascii="Times New Roman" w:hAnsi="Times New Roman"/>
          <w:b/>
          <w:bCs/>
          <w:sz w:val="20"/>
          <w:szCs w:val="20"/>
        </w:rPr>
        <w:t xml:space="preserve">W przypadku gdy Wykonawca polega na wiedzy i doświadczeniu innych podmiotów na zasadach określonych w art. 26 ust. 2b ustawy </w:t>
      </w:r>
      <w:proofErr w:type="spellStart"/>
      <w:r w:rsidRPr="001E761A">
        <w:rPr>
          <w:rFonts w:ascii="Times New Roman" w:hAnsi="Times New Roman"/>
          <w:b/>
          <w:bCs/>
          <w:sz w:val="20"/>
          <w:szCs w:val="20"/>
        </w:rPr>
        <w:t>p.z.p</w:t>
      </w:r>
      <w:proofErr w:type="spellEnd"/>
      <w:r w:rsidRPr="001E761A">
        <w:rPr>
          <w:rFonts w:ascii="Times New Roman" w:hAnsi="Times New Roman"/>
          <w:b/>
          <w:bCs/>
          <w:sz w:val="20"/>
          <w:szCs w:val="20"/>
        </w:rPr>
        <w:t>. (podmioty te zostały wskazane w piątej (5) kolumnie powyższej tabeli) do niniejszego zestawienia, zobowiązany jest wówczas udowodnić zamawiającemu, iż będzie dysponował zasobami niezbędnymi do realizacji zamówienia, w szczególności przedstawiając (dołączając do oferty) w tym celu pisemne zobowiązanie tych podmiotów do oddania mu do dyspozycji niezbędnych zasobów na okres korzystania z nich przy wykonaniu zamówienia.</w:t>
      </w:r>
    </w:p>
    <w:p w:rsidR="00DD698A" w:rsidRDefault="00DD698A" w:rsidP="00DD698A">
      <w:pPr>
        <w:ind w:firstLine="5670"/>
        <w:rPr>
          <w:color w:val="000000"/>
          <w:sz w:val="18"/>
        </w:rPr>
      </w:pPr>
    </w:p>
    <w:p w:rsidR="00E04E15" w:rsidRDefault="00E04E15" w:rsidP="00DD698A">
      <w:pPr>
        <w:ind w:firstLine="5670"/>
        <w:rPr>
          <w:color w:val="000000"/>
          <w:sz w:val="18"/>
        </w:rPr>
      </w:pPr>
    </w:p>
    <w:p w:rsidR="00DD698A" w:rsidRDefault="00DD698A" w:rsidP="00DD698A">
      <w:pPr>
        <w:widowControl w:val="0"/>
        <w:tabs>
          <w:tab w:val="center" w:pos="1701"/>
          <w:tab w:val="center" w:pos="7371"/>
        </w:tabs>
      </w:pPr>
      <w:r>
        <w:t>_________ dnia __.__ .2014r.</w:t>
      </w:r>
      <w:r>
        <w:tab/>
        <w:t>___________________________</w:t>
      </w:r>
    </w:p>
    <w:p w:rsidR="00DD698A" w:rsidRPr="00F766E1" w:rsidRDefault="00DD698A" w:rsidP="00DD698A">
      <w:pPr>
        <w:pStyle w:val="Bezodstpw"/>
        <w:rPr>
          <w:rFonts w:ascii="Tahoma" w:hAnsi="Tahoma" w:cs="Tahoma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  <w:t xml:space="preserve">                                            </w:t>
      </w:r>
      <w:r w:rsidRPr="00F766E1">
        <w:rPr>
          <w:rFonts w:ascii="Tahoma" w:hAnsi="Tahoma" w:cs="Tahoma"/>
          <w:sz w:val="20"/>
          <w:szCs w:val="20"/>
        </w:rPr>
        <w:t>podpis osoby(osób) uprawnionej(</w:t>
      </w:r>
      <w:proofErr w:type="spellStart"/>
      <w:r w:rsidRPr="00F766E1">
        <w:rPr>
          <w:rFonts w:ascii="Tahoma" w:hAnsi="Tahoma" w:cs="Tahoma"/>
          <w:sz w:val="20"/>
          <w:szCs w:val="20"/>
        </w:rPr>
        <w:t>ych</w:t>
      </w:r>
      <w:proofErr w:type="spellEnd"/>
      <w:r w:rsidRPr="00F766E1">
        <w:rPr>
          <w:rFonts w:ascii="Tahoma" w:hAnsi="Tahoma" w:cs="Tahoma"/>
          <w:sz w:val="20"/>
          <w:szCs w:val="20"/>
        </w:rPr>
        <w:t>)</w:t>
      </w:r>
    </w:p>
    <w:p w:rsidR="00DD698A" w:rsidRDefault="00DD698A" w:rsidP="00DD698A">
      <w:pPr>
        <w:pStyle w:val="Bezodstpw"/>
        <w:rPr>
          <w:rFonts w:ascii="Tahoma" w:hAnsi="Tahoma" w:cs="Tahoma"/>
          <w:sz w:val="20"/>
          <w:szCs w:val="20"/>
        </w:rPr>
      </w:pPr>
      <w:r w:rsidRPr="00F766E1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</w:t>
      </w:r>
      <w:r w:rsidRPr="00F766E1">
        <w:rPr>
          <w:rFonts w:ascii="Tahoma" w:hAnsi="Tahoma" w:cs="Tahoma"/>
          <w:sz w:val="20"/>
          <w:szCs w:val="20"/>
        </w:rPr>
        <w:t>do reprezentowania Wykonawcy</w:t>
      </w:r>
    </w:p>
    <w:p w:rsidR="00E04E15" w:rsidRDefault="00E04E15" w:rsidP="00DD698A">
      <w:pPr>
        <w:pStyle w:val="Bezodstpw"/>
        <w:rPr>
          <w:rFonts w:ascii="Tahoma" w:hAnsi="Tahoma" w:cs="Tahoma"/>
          <w:sz w:val="20"/>
          <w:szCs w:val="20"/>
        </w:rPr>
      </w:pPr>
    </w:p>
    <w:p w:rsidR="00E04E15" w:rsidRDefault="00E04E15" w:rsidP="00DD698A">
      <w:pPr>
        <w:pStyle w:val="Bezodstpw"/>
        <w:rPr>
          <w:rFonts w:ascii="Tahoma" w:hAnsi="Tahoma" w:cs="Tahoma"/>
          <w:sz w:val="20"/>
          <w:szCs w:val="20"/>
        </w:rPr>
      </w:pPr>
    </w:p>
    <w:p w:rsidR="00E04E15" w:rsidRDefault="00E04E15" w:rsidP="00DD698A">
      <w:pPr>
        <w:pStyle w:val="Bezodstpw"/>
        <w:rPr>
          <w:rFonts w:ascii="Tahoma" w:hAnsi="Tahoma" w:cs="Tahoma"/>
          <w:sz w:val="20"/>
          <w:szCs w:val="20"/>
        </w:rPr>
      </w:pPr>
    </w:p>
    <w:p w:rsidR="00E04E15" w:rsidRDefault="00E04E15" w:rsidP="00DD698A">
      <w:pPr>
        <w:pStyle w:val="Bezodstpw"/>
        <w:rPr>
          <w:rFonts w:ascii="Tahoma" w:hAnsi="Tahoma" w:cs="Tahoma"/>
          <w:sz w:val="20"/>
          <w:szCs w:val="20"/>
        </w:rPr>
      </w:pPr>
    </w:p>
    <w:p w:rsidR="00E04E15" w:rsidRDefault="00E04E15" w:rsidP="00DD698A">
      <w:pPr>
        <w:pStyle w:val="Bezodstpw"/>
        <w:rPr>
          <w:rFonts w:ascii="Tahoma" w:hAnsi="Tahoma" w:cs="Tahoma"/>
          <w:sz w:val="20"/>
          <w:szCs w:val="20"/>
        </w:rPr>
      </w:pPr>
    </w:p>
    <w:p w:rsidR="00E04E15" w:rsidRDefault="00E04E15" w:rsidP="00DD698A">
      <w:pPr>
        <w:pStyle w:val="Bezodstpw"/>
        <w:rPr>
          <w:rFonts w:ascii="Tahoma" w:hAnsi="Tahoma" w:cs="Tahoma"/>
          <w:sz w:val="20"/>
          <w:szCs w:val="20"/>
        </w:rPr>
      </w:pPr>
    </w:p>
    <w:p w:rsidR="00E04E15" w:rsidRDefault="00E04E15" w:rsidP="00DD698A">
      <w:pPr>
        <w:pStyle w:val="Bezodstpw"/>
        <w:rPr>
          <w:rFonts w:ascii="Tahoma" w:hAnsi="Tahoma" w:cs="Tahoma"/>
          <w:sz w:val="20"/>
          <w:szCs w:val="20"/>
        </w:rPr>
      </w:pPr>
    </w:p>
    <w:p w:rsidR="00E04E15" w:rsidRDefault="00E04E15" w:rsidP="00DD698A">
      <w:pPr>
        <w:pStyle w:val="Bezodstpw"/>
        <w:rPr>
          <w:rFonts w:ascii="Tahoma" w:hAnsi="Tahoma" w:cs="Tahoma"/>
          <w:sz w:val="20"/>
          <w:szCs w:val="20"/>
        </w:rPr>
      </w:pPr>
    </w:p>
    <w:p w:rsidR="00E04E15" w:rsidRDefault="00E04E15" w:rsidP="00DD698A">
      <w:pPr>
        <w:pStyle w:val="Bezodstpw"/>
        <w:rPr>
          <w:rFonts w:ascii="Tahoma" w:hAnsi="Tahoma" w:cs="Tahoma"/>
          <w:sz w:val="20"/>
          <w:szCs w:val="20"/>
        </w:rPr>
      </w:pPr>
    </w:p>
    <w:p w:rsidR="00E04E15" w:rsidRDefault="00E04E15" w:rsidP="00DD698A">
      <w:pPr>
        <w:pStyle w:val="Bezodstpw"/>
        <w:rPr>
          <w:rFonts w:ascii="Tahoma" w:hAnsi="Tahoma" w:cs="Tahoma"/>
          <w:sz w:val="20"/>
          <w:szCs w:val="20"/>
        </w:rPr>
      </w:pPr>
    </w:p>
    <w:p w:rsidR="00E04E15" w:rsidRPr="00F766E1" w:rsidRDefault="00E04E15" w:rsidP="00DD698A">
      <w:pPr>
        <w:pStyle w:val="Bezodstpw"/>
        <w:rPr>
          <w:rFonts w:ascii="Tahoma" w:hAnsi="Tahoma" w:cs="Tahoma"/>
          <w:sz w:val="20"/>
          <w:szCs w:val="20"/>
        </w:rPr>
      </w:pPr>
    </w:p>
    <w:p w:rsidR="00DD698A" w:rsidRDefault="00DD698A" w:rsidP="00DD698A">
      <w:pPr>
        <w:rPr>
          <w:sz w:val="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2126"/>
        <w:gridCol w:w="1625"/>
      </w:tblGrid>
      <w:tr w:rsidR="00F766E1" w:rsidTr="004D4579">
        <w:trPr>
          <w:cantSplit/>
        </w:trPr>
        <w:tc>
          <w:tcPr>
            <w:tcW w:w="545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6E1" w:rsidRDefault="00F766E1" w:rsidP="004D4579"/>
          <w:p w:rsidR="00F766E1" w:rsidRDefault="00F766E1" w:rsidP="004D4579"/>
        </w:tc>
        <w:tc>
          <w:tcPr>
            <w:tcW w:w="37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6E1" w:rsidRPr="002B63B0" w:rsidRDefault="00F766E1" w:rsidP="004D4579">
            <w:pPr>
              <w:pStyle w:val="Tytu"/>
              <w:rPr>
                <w:rFonts w:ascii="Tahoma" w:hAnsi="Tahoma"/>
                <w:b w:val="0"/>
                <w:sz w:val="22"/>
                <w:szCs w:val="24"/>
              </w:rPr>
            </w:pPr>
            <w:r>
              <w:rPr>
                <w:rFonts w:ascii="Tahoma" w:hAnsi="Tahoma"/>
                <w:b w:val="0"/>
                <w:sz w:val="22"/>
                <w:szCs w:val="24"/>
              </w:rPr>
              <w:t xml:space="preserve">L.DZ.WOD-KAN </w:t>
            </w:r>
            <w:r w:rsidR="00E04E15">
              <w:rPr>
                <w:rFonts w:ascii="Tahoma" w:hAnsi="Tahoma"/>
                <w:b w:val="0"/>
                <w:sz w:val="22"/>
                <w:szCs w:val="24"/>
              </w:rPr>
              <w:t>629/12/2014</w:t>
            </w:r>
          </w:p>
        </w:tc>
      </w:tr>
      <w:tr w:rsidR="00F766E1" w:rsidTr="004D4579">
        <w:trPr>
          <w:cantSplit/>
        </w:trPr>
        <w:tc>
          <w:tcPr>
            <w:tcW w:w="54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66E1" w:rsidRDefault="00F766E1" w:rsidP="004D4579"/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6E1" w:rsidRPr="002B63B0" w:rsidRDefault="00F766E1" w:rsidP="004D4579">
            <w:pPr>
              <w:pStyle w:val="Tytu"/>
              <w:rPr>
                <w:rFonts w:ascii="Tahoma" w:hAnsi="Tahoma"/>
                <w:b w:val="0"/>
                <w:sz w:val="22"/>
                <w:szCs w:val="24"/>
              </w:rPr>
            </w:pPr>
            <w:r w:rsidRPr="002B63B0">
              <w:rPr>
                <w:rFonts w:ascii="Tahoma" w:hAnsi="Tahoma"/>
                <w:b w:val="0"/>
                <w:sz w:val="22"/>
                <w:szCs w:val="24"/>
              </w:rPr>
              <w:t>Strona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6E1" w:rsidRPr="002B63B0" w:rsidRDefault="00F766E1" w:rsidP="004D4579">
            <w:pPr>
              <w:pStyle w:val="Tytu"/>
              <w:rPr>
                <w:rFonts w:ascii="Tahoma" w:hAnsi="Tahoma"/>
                <w:b w:val="0"/>
                <w:sz w:val="22"/>
                <w:szCs w:val="24"/>
              </w:rPr>
            </w:pPr>
          </w:p>
        </w:tc>
      </w:tr>
      <w:tr w:rsidR="00F766E1" w:rsidTr="004D4579">
        <w:trPr>
          <w:cantSplit/>
          <w:trHeight w:val="593"/>
        </w:trPr>
        <w:tc>
          <w:tcPr>
            <w:tcW w:w="54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66E1" w:rsidRDefault="00F766E1" w:rsidP="004D4579"/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6E1" w:rsidRPr="002B63B0" w:rsidRDefault="00F766E1" w:rsidP="004D4579">
            <w:pPr>
              <w:pStyle w:val="Tytu"/>
              <w:rPr>
                <w:rFonts w:ascii="Tahoma" w:hAnsi="Tahoma"/>
                <w:b w:val="0"/>
                <w:sz w:val="22"/>
                <w:szCs w:val="24"/>
              </w:rPr>
            </w:pPr>
            <w:r w:rsidRPr="002B63B0">
              <w:rPr>
                <w:rFonts w:ascii="Tahoma" w:hAnsi="Tahoma"/>
                <w:b w:val="0"/>
                <w:sz w:val="22"/>
                <w:szCs w:val="24"/>
              </w:rPr>
              <w:t>Z ogólnej liczby stron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6E1" w:rsidRPr="002B63B0" w:rsidRDefault="00F766E1" w:rsidP="004D4579">
            <w:pPr>
              <w:pStyle w:val="Tytu"/>
              <w:rPr>
                <w:rFonts w:ascii="Tahoma" w:hAnsi="Tahoma"/>
                <w:b w:val="0"/>
                <w:sz w:val="22"/>
                <w:szCs w:val="24"/>
              </w:rPr>
            </w:pPr>
          </w:p>
        </w:tc>
      </w:tr>
    </w:tbl>
    <w:p w:rsidR="00F766E1" w:rsidRDefault="00F766E1" w:rsidP="00F766E1">
      <w:pPr>
        <w:ind w:firstLine="1843"/>
      </w:pPr>
      <w:r>
        <w:rPr>
          <w:rFonts w:ascii="Tms Rmn" w:hAnsi="Tms Rmn"/>
        </w:rPr>
        <w:t>(piecz</w:t>
      </w:r>
      <w:r>
        <w:rPr>
          <w:rFonts w:ascii="Tms Rmn" w:hAnsi="Tms Rmn" w:hint="eastAsia"/>
        </w:rPr>
        <w:t>ęć</w:t>
      </w:r>
      <w:r>
        <w:rPr>
          <w:rFonts w:ascii="Tms Rmn" w:hAnsi="Tms Rmn"/>
        </w:rPr>
        <w:t xml:space="preserve"> wykonawcy)</w:t>
      </w:r>
    </w:p>
    <w:p w:rsidR="00F766E1" w:rsidRDefault="00F766E1" w:rsidP="00F766E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F766E1" w:rsidRDefault="00DD698A" w:rsidP="00F766E1">
      <w:pPr>
        <w:spacing w:after="0" w:line="240" w:lineRule="auto"/>
        <w:jc w:val="both"/>
        <w:rPr>
          <w:rFonts w:ascii="Tahoma" w:eastAsia="Times New Roman" w:hAnsi="Tahoma" w:cs="Times New Roman"/>
          <w:b/>
          <w:sz w:val="28"/>
          <w:szCs w:val="24"/>
          <w:lang w:eastAsia="pl-PL"/>
        </w:rPr>
      </w:pPr>
      <w:r>
        <w:rPr>
          <w:rFonts w:ascii="Tahoma" w:eastAsia="Times New Roman" w:hAnsi="Tahoma" w:cs="Times New Roman"/>
          <w:b/>
          <w:sz w:val="28"/>
          <w:szCs w:val="24"/>
          <w:lang w:eastAsia="pl-PL"/>
        </w:rPr>
        <w:t>ZAŁĄCZNIK Nr 6</w:t>
      </w:r>
      <w:r w:rsidR="00F766E1" w:rsidRPr="00F766E1">
        <w:rPr>
          <w:rFonts w:ascii="Tahoma" w:eastAsia="Times New Roman" w:hAnsi="Tahoma" w:cs="Times New Roman"/>
          <w:b/>
          <w:sz w:val="28"/>
          <w:szCs w:val="24"/>
          <w:lang w:eastAsia="pl-PL"/>
        </w:rPr>
        <w:t xml:space="preserve">: </w:t>
      </w:r>
    </w:p>
    <w:p w:rsidR="00F766E1" w:rsidRPr="00F766E1" w:rsidRDefault="00F766E1" w:rsidP="00F766E1">
      <w:pPr>
        <w:spacing w:after="0" w:line="240" w:lineRule="auto"/>
        <w:jc w:val="both"/>
        <w:rPr>
          <w:rFonts w:ascii="Tahoma" w:eastAsia="Times New Roman" w:hAnsi="Tahoma" w:cs="Times New Roman"/>
          <w:b/>
          <w:sz w:val="28"/>
          <w:szCs w:val="24"/>
          <w:lang w:eastAsia="pl-PL"/>
        </w:rPr>
      </w:pPr>
      <w:r>
        <w:rPr>
          <w:rFonts w:ascii="Tahoma" w:eastAsia="Times New Roman" w:hAnsi="Tahoma" w:cs="Times New Roman"/>
          <w:b/>
          <w:sz w:val="28"/>
          <w:szCs w:val="24"/>
          <w:lang w:eastAsia="pl-PL"/>
        </w:rPr>
        <w:t>Wzór umowy</w:t>
      </w:r>
      <w:r w:rsidRPr="00F766E1">
        <w:rPr>
          <w:rFonts w:ascii="Tahoma" w:eastAsia="Times New Roman" w:hAnsi="Tahoma" w:cs="Times New Roman"/>
          <w:b/>
          <w:sz w:val="28"/>
          <w:szCs w:val="24"/>
          <w:lang w:eastAsia="pl-PL"/>
        </w:rPr>
        <w:t xml:space="preserve"> </w:t>
      </w:r>
    </w:p>
    <w:p w:rsidR="00F766E1" w:rsidRDefault="00F766E1" w:rsidP="009F208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F766E1" w:rsidRDefault="00F766E1" w:rsidP="00F766E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KUPNA - SPRZEDAŻY I DOSTAWY OLEJU NAPĘDOWEGO NR .../…/2014</w:t>
      </w:r>
    </w:p>
    <w:p w:rsidR="00F766E1" w:rsidRDefault="00F766E1" w:rsidP="009F208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F766E1" w:rsidRPr="00F766E1" w:rsidRDefault="00F766E1" w:rsidP="00F766E1">
      <w:pPr>
        <w:jc w:val="both"/>
        <w:rPr>
          <w:rFonts w:ascii="Tahoma" w:eastAsia="Times New Roman" w:hAnsi="Tahoma" w:cs="Tahoma"/>
          <w:szCs w:val="24"/>
          <w:lang w:eastAsia="pl-PL"/>
        </w:rPr>
      </w:pPr>
      <w:r w:rsidRPr="00F766E1">
        <w:rPr>
          <w:rFonts w:ascii="Tahoma" w:eastAsia="Times New Roman" w:hAnsi="Tahoma" w:cs="Tahoma"/>
          <w:szCs w:val="24"/>
          <w:lang w:eastAsia="pl-PL"/>
        </w:rPr>
        <w:t xml:space="preserve">Zawarta w dniu ..................... r. w Kuźni Raciborskiej, pomiędzy: </w:t>
      </w:r>
    </w:p>
    <w:p w:rsidR="00E04E15" w:rsidRPr="00DF42BC" w:rsidRDefault="00F766E1" w:rsidP="00E04E15">
      <w:pPr>
        <w:spacing w:after="0" w:line="240" w:lineRule="auto"/>
        <w:jc w:val="both"/>
        <w:rPr>
          <w:rFonts w:ascii="Tahoma" w:eastAsia="Times New Roman" w:hAnsi="Tahoma" w:cs="Times New Roman"/>
          <w:szCs w:val="24"/>
          <w:lang w:eastAsia="pl-PL"/>
        </w:rPr>
      </w:pPr>
      <w:r w:rsidRPr="00F766E1">
        <w:rPr>
          <w:rFonts w:ascii="Tahoma" w:eastAsia="Times New Roman" w:hAnsi="Tahoma" w:cs="Tahoma"/>
          <w:szCs w:val="24"/>
          <w:lang w:eastAsia="pl-PL"/>
        </w:rPr>
        <w:t xml:space="preserve">Gminnym Przedsiębiorstwem Wodociągów i Kanalizacji Sp. z o.o. z siedzibą w Kuźni raciborskiej, ul. Klasztorna 45, 47-420 Kuźnia Raciborska, wpisaną do Krajowego rejestru Sądowego prowadzonego przez Sąd Rejonowy w Gliwicach pod numerem: KRS 0000157031 X Wydział Gospodarczy Krajowego Rejestru Sądowego, kapitał zakładowy </w:t>
      </w:r>
      <w:r w:rsidR="00E04E15" w:rsidRPr="00DF42A7">
        <w:rPr>
          <w:rFonts w:ascii="Tahoma" w:eastAsia="Times New Roman" w:hAnsi="Tahoma" w:cs="Times New Roman"/>
          <w:szCs w:val="24"/>
          <w:lang w:eastAsia="pl-PL"/>
        </w:rPr>
        <w:t>10.937.500,00 PLN</w:t>
      </w:r>
    </w:p>
    <w:p w:rsidR="00F766E1" w:rsidRPr="00F766E1" w:rsidRDefault="00F766E1" w:rsidP="00F766E1">
      <w:pPr>
        <w:jc w:val="both"/>
        <w:rPr>
          <w:rFonts w:ascii="Tahoma" w:eastAsia="Times New Roman" w:hAnsi="Tahoma" w:cs="Tahoma"/>
          <w:szCs w:val="24"/>
          <w:lang w:eastAsia="pl-PL"/>
        </w:rPr>
      </w:pPr>
      <w:r w:rsidRPr="00F766E1">
        <w:rPr>
          <w:rFonts w:ascii="Tahoma" w:eastAsia="Times New Roman" w:hAnsi="Tahoma" w:cs="Tahoma"/>
          <w:szCs w:val="24"/>
          <w:lang w:eastAsia="pl-PL"/>
        </w:rPr>
        <w:t>NIP 639-00-15-023, REGON 272083038</w:t>
      </w:r>
    </w:p>
    <w:p w:rsidR="00F766E1" w:rsidRPr="00F766E1" w:rsidRDefault="00F766E1" w:rsidP="00F766E1">
      <w:pPr>
        <w:jc w:val="both"/>
        <w:rPr>
          <w:rFonts w:ascii="Tahoma" w:eastAsia="Times New Roman" w:hAnsi="Tahoma" w:cs="Tahoma"/>
          <w:szCs w:val="24"/>
          <w:lang w:eastAsia="pl-PL"/>
        </w:rPr>
      </w:pPr>
      <w:r w:rsidRPr="00F766E1">
        <w:rPr>
          <w:rFonts w:ascii="Tahoma" w:eastAsia="Times New Roman" w:hAnsi="Tahoma" w:cs="Tahoma"/>
          <w:szCs w:val="24"/>
          <w:lang w:eastAsia="pl-PL"/>
        </w:rPr>
        <w:t xml:space="preserve">zwanym dalej ZAMAWIAJĄCYM, reprezentowanym przez: </w:t>
      </w:r>
    </w:p>
    <w:p w:rsidR="00F766E1" w:rsidRDefault="00F766E1" w:rsidP="00F766E1">
      <w:pPr>
        <w:spacing w:line="240" w:lineRule="auto"/>
        <w:jc w:val="both"/>
        <w:rPr>
          <w:rFonts w:ascii="Tahoma" w:eastAsia="Times New Roman" w:hAnsi="Tahoma" w:cs="Tahoma"/>
          <w:szCs w:val="24"/>
          <w:lang w:eastAsia="pl-PL"/>
        </w:rPr>
      </w:pPr>
      <w:r w:rsidRPr="00F766E1">
        <w:rPr>
          <w:rFonts w:ascii="Tahoma" w:eastAsia="Times New Roman" w:hAnsi="Tahoma" w:cs="Tahoma"/>
          <w:szCs w:val="24"/>
          <w:lang w:eastAsia="pl-PL"/>
        </w:rPr>
        <w:t>Pana Mariana Kostka – Prezesa Zarządu</w:t>
      </w:r>
    </w:p>
    <w:p w:rsidR="00F766E1" w:rsidRPr="00F766E1" w:rsidRDefault="00F766E1" w:rsidP="00F766E1">
      <w:pPr>
        <w:spacing w:line="240" w:lineRule="auto"/>
        <w:jc w:val="both"/>
        <w:rPr>
          <w:rFonts w:ascii="Tahoma" w:eastAsia="Times New Roman" w:hAnsi="Tahoma" w:cs="Tahoma"/>
          <w:szCs w:val="24"/>
          <w:lang w:eastAsia="pl-PL"/>
        </w:rPr>
      </w:pPr>
      <w:r w:rsidRPr="00F766E1">
        <w:rPr>
          <w:rFonts w:ascii="Tahoma" w:eastAsia="Times New Roman" w:hAnsi="Tahoma" w:cs="Tahoma"/>
          <w:szCs w:val="24"/>
          <w:lang w:eastAsia="pl-PL"/>
        </w:rPr>
        <w:t>Pana Tomasza Kostka – Członka Zarządu / Dyrektor Finansowy</w:t>
      </w:r>
    </w:p>
    <w:p w:rsidR="00F766E1" w:rsidRPr="00F766E1" w:rsidRDefault="00F766E1" w:rsidP="00F766E1">
      <w:pPr>
        <w:jc w:val="both"/>
        <w:rPr>
          <w:rFonts w:ascii="Tahoma" w:eastAsia="Times New Roman" w:hAnsi="Tahoma" w:cs="Tahoma"/>
          <w:szCs w:val="24"/>
          <w:lang w:eastAsia="pl-PL"/>
        </w:rPr>
      </w:pPr>
      <w:r w:rsidRPr="00F766E1">
        <w:rPr>
          <w:rFonts w:ascii="Tahoma" w:eastAsia="Times New Roman" w:hAnsi="Tahoma" w:cs="Tahoma"/>
          <w:szCs w:val="24"/>
          <w:lang w:eastAsia="pl-PL"/>
        </w:rPr>
        <w:t>a: ........................................................................................................................................</w:t>
      </w:r>
    </w:p>
    <w:p w:rsidR="00F766E1" w:rsidRPr="00F766E1" w:rsidRDefault="00F766E1" w:rsidP="00F766E1">
      <w:pPr>
        <w:jc w:val="both"/>
        <w:rPr>
          <w:rFonts w:ascii="Tahoma" w:eastAsia="Times New Roman" w:hAnsi="Tahoma" w:cs="Tahoma"/>
          <w:szCs w:val="24"/>
          <w:lang w:eastAsia="pl-PL"/>
        </w:rPr>
      </w:pPr>
      <w:r w:rsidRPr="00F766E1">
        <w:rPr>
          <w:rFonts w:ascii="Tahoma" w:eastAsia="Times New Roman" w:hAnsi="Tahoma" w:cs="Tahoma"/>
          <w:szCs w:val="24"/>
          <w:lang w:eastAsia="pl-PL"/>
        </w:rPr>
        <w:t>zwanym dalej WYKONAWCĄ.</w:t>
      </w:r>
    </w:p>
    <w:p w:rsidR="00F766E1" w:rsidRPr="00F766E1" w:rsidRDefault="00F766E1" w:rsidP="00F766E1">
      <w:pPr>
        <w:ind w:firstLine="708"/>
        <w:jc w:val="both"/>
        <w:rPr>
          <w:rFonts w:ascii="Tahoma" w:eastAsia="Times New Roman" w:hAnsi="Tahoma" w:cs="Tahoma"/>
          <w:szCs w:val="24"/>
          <w:lang w:eastAsia="pl-PL"/>
        </w:rPr>
      </w:pPr>
      <w:r w:rsidRPr="00F766E1">
        <w:rPr>
          <w:rFonts w:ascii="Tahoma" w:eastAsia="Times New Roman" w:hAnsi="Tahoma" w:cs="Tahoma"/>
          <w:szCs w:val="24"/>
          <w:lang w:eastAsia="pl-PL"/>
        </w:rPr>
        <w:t xml:space="preserve">W rezultacie dokonania przez Zamawiającego wyboru oferty Wykonawcy złożonej w dniu ............................ r. w postępowaniu o udzielenie zamówienia publicznego prowadzonego w trybie przetargu nieograniczonego w rozumieniu ustawy z dnia 29 stycznia 2004 r. – Prawo zamówień publicznych (tekst jednolity Dz. U. z 2013 r. poz. 907, 984, 1047 i 1473 z </w:t>
      </w:r>
      <w:proofErr w:type="spellStart"/>
      <w:r w:rsidRPr="00F766E1">
        <w:rPr>
          <w:rFonts w:ascii="Tahoma" w:eastAsia="Times New Roman" w:hAnsi="Tahoma" w:cs="Tahoma"/>
          <w:szCs w:val="24"/>
          <w:lang w:eastAsia="pl-PL"/>
        </w:rPr>
        <w:t>późn</w:t>
      </w:r>
      <w:proofErr w:type="spellEnd"/>
      <w:r w:rsidRPr="00F766E1">
        <w:rPr>
          <w:rFonts w:ascii="Tahoma" w:eastAsia="Times New Roman" w:hAnsi="Tahoma" w:cs="Tahoma"/>
          <w:szCs w:val="24"/>
          <w:lang w:eastAsia="pl-PL"/>
        </w:rPr>
        <w:t>. zm.)</w:t>
      </w:r>
      <w:r>
        <w:rPr>
          <w:rFonts w:ascii="Tahoma" w:eastAsia="Times New Roman" w:hAnsi="Tahoma" w:cs="Tahoma"/>
          <w:szCs w:val="24"/>
          <w:lang w:eastAsia="pl-PL"/>
        </w:rPr>
        <w:t xml:space="preserve"> </w:t>
      </w:r>
      <w:r w:rsidRPr="00F766E1">
        <w:rPr>
          <w:rFonts w:ascii="Tahoma" w:eastAsia="Times New Roman" w:hAnsi="Tahoma" w:cs="Tahoma"/>
          <w:szCs w:val="24"/>
          <w:lang w:eastAsia="pl-PL"/>
        </w:rPr>
        <w:t>została zawarta umowa o następującej treści:</w:t>
      </w:r>
    </w:p>
    <w:p w:rsidR="009F2086" w:rsidRDefault="009F2086" w:rsidP="00F766E1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szCs w:val="24"/>
          <w:lang w:eastAsia="pl-PL"/>
        </w:rPr>
      </w:pPr>
      <w:r w:rsidRPr="00F766E1">
        <w:rPr>
          <w:rFonts w:ascii="Tahoma" w:eastAsia="Times New Roman" w:hAnsi="Tahoma" w:cs="Tahoma"/>
          <w:szCs w:val="24"/>
          <w:lang w:eastAsia="pl-PL"/>
        </w:rPr>
        <w:t>§ 1</w:t>
      </w:r>
    </w:p>
    <w:p w:rsidR="009F2086" w:rsidRDefault="009F2086" w:rsidP="00B72F08">
      <w:pPr>
        <w:pStyle w:val="Akapitzlist"/>
        <w:numPr>
          <w:ilvl w:val="6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Cs w:val="24"/>
          <w:lang w:eastAsia="pl-PL"/>
        </w:rPr>
      </w:pPr>
      <w:r w:rsidRPr="00077C37">
        <w:rPr>
          <w:rFonts w:ascii="Tahoma" w:eastAsia="Times New Roman" w:hAnsi="Tahoma" w:cs="Tahoma"/>
          <w:szCs w:val="24"/>
          <w:lang w:eastAsia="pl-PL"/>
        </w:rPr>
        <w:t>Zamawiający kupuje, a Wykonawca sprzedaje i dostar</w:t>
      </w:r>
      <w:r w:rsidR="00F766E1" w:rsidRPr="00077C37">
        <w:rPr>
          <w:rFonts w:ascii="Tahoma" w:eastAsia="Times New Roman" w:hAnsi="Tahoma" w:cs="Tahoma"/>
          <w:szCs w:val="24"/>
          <w:lang w:eastAsia="pl-PL"/>
        </w:rPr>
        <w:t xml:space="preserve">cza Zamawiającemu olej napędowy </w:t>
      </w:r>
      <w:r w:rsidRPr="00077C37">
        <w:rPr>
          <w:rFonts w:ascii="Tahoma" w:eastAsia="Times New Roman" w:hAnsi="Tahoma" w:cs="Tahoma"/>
          <w:szCs w:val="24"/>
          <w:lang w:eastAsia="pl-PL"/>
        </w:rPr>
        <w:t>odpowiadający wymaganiom norm zawartych w Roz</w:t>
      </w:r>
      <w:r w:rsidR="00F766E1" w:rsidRPr="00077C37">
        <w:rPr>
          <w:rFonts w:ascii="Tahoma" w:eastAsia="Times New Roman" w:hAnsi="Tahoma" w:cs="Tahoma"/>
          <w:szCs w:val="24"/>
          <w:lang w:eastAsia="pl-PL"/>
        </w:rPr>
        <w:t xml:space="preserve">porządzeniu Ministra Gospodarki </w:t>
      </w:r>
      <w:r w:rsidRPr="00077C37">
        <w:rPr>
          <w:rFonts w:ascii="Tahoma" w:eastAsia="Times New Roman" w:hAnsi="Tahoma" w:cs="Tahoma"/>
          <w:szCs w:val="24"/>
          <w:lang w:eastAsia="pl-PL"/>
        </w:rPr>
        <w:t>(aktualnie: Rozporządzenie Ministra Gospodarki z dnia 9</w:t>
      </w:r>
      <w:r w:rsidR="00077C37" w:rsidRPr="00077C37">
        <w:rPr>
          <w:rFonts w:ascii="Tahoma" w:eastAsia="Times New Roman" w:hAnsi="Tahoma" w:cs="Tahoma"/>
          <w:szCs w:val="24"/>
          <w:lang w:eastAsia="pl-PL"/>
        </w:rPr>
        <w:t xml:space="preserve"> grudnia 2008 r., </w:t>
      </w:r>
      <w:proofErr w:type="spellStart"/>
      <w:r w:rsidR="00077C37" w:rsidRPr="00077C37">
        <w:rPr>
          <w:rFonts w:ascii="Tahoma" w:eastAsia="Times New Roman" w:hAnsi="Tahoma" w:cs="Tahoma"/>
          <w:szCs w:val="24"/>
          <w:lang w:eastAsia="pl-PL"/>
        </w:rPr>
        <w:t>Dz.U</w:t>
      </w:r>
      <w:proofErr w:type="spellEnd"/>
      <w:r w:rsidR="00077C37" w:rsidRPr="00077C37">
        <w:rPr>
          <w:rFonts w:ascii="Tahoma" w:eastAsia="Times New Roman" w:hAnsi="Tahoma" w:cs="Tahoma"/>
          <w:szCs w:val="24"/>
          <w:lang w:eastAsia="pl-PL"/>
        </w:rPr>
        <w:t xml:space="preserve">. Nr 221. </w:t>
      </w:r>
      <w:r w:rsidR="00967C72">
        <w:rPr>
          <w:rFonts w:ascii="Tahoma" w:eastAsia="Times New Roman" w:hAnsi="Tahoma" w:cs="Tahoma"/>
          <w:szCs w:val="24"/>
          <w:lang w:eastAsia="pl-PL"/>
        </w:rPr>
        <w:t xml:space="preserve">poz. 1441) oraz </w:t>
      </w:r>
      <w:r w:rsidR="00967C72">
        <w:rPr>
          <w:rFonts w:ascii="Tahoma" w:hAnsi="Tahoma" w:cs="Tahoma"/>
        </w:rPr>
        <w:t>normą</w:t>
      </w:r>
      <w:r w:rsidR="00967C72" w:rsidRPr="007B2F99">
        <w:rPr>
          <w:rFonts w:ascii="Tahoma" w:hAnsi="Tahoma" w:cs="Tahoma"/>
        </w:rPr>
        <w:t xml:space="preserve"> PN-EN 590+ A1:2011</w:t>
      </w:r>
      <w:r w:rsidR="00967C72">
        <w:rPr>
          <w:rFonts w:ascii="Tahoma" w:hAnsi="Tahoma" w:cs="Tahoma"/>
        </w:rPr>
        <w:t>.</w:t>
      </w:r>
    </w:p>
    <w:p w:rsidR="009F2086" w:rsidRPr="00077C37" w:rsidRDefault="009F2086" w:rsidP="00B72F08">
      <w:pPr>
        <w:pStyle w:val="Akapitzlist"/>
        <w:numPr>
          <w:ilvl w:val="6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Cs w:val="24"/>
          <w:lang w:eastAsia="pl-PL"/>
        </w:rPr>
      </w:pPr>
      <w:r w:rsidRPr="00077C37">
        <w:rPr>
          <w:rFonts w:ascii="Tahoma" w:eastAsia="Times New Roman" w:hAnsi="Tahoma" w:cs="Tahoma"/>
          <w:szCs w:val="24"/>
          <w:lang w:eastAsia="pl-PL"/>
        </w:rPr>
        <w:t>Wykonawca będzie dostarczać w okresie obowiązywania umowy zamówione paliwo do</w:t>
      </w:r>
      <w:r w:rsidR="00077C37">
        <w:rPr>
          <w:rFonts w:ascii="Tahoma" w:eastAsia="Times New Roman" w:hAnsi="Tahoma" w:cs="Tahoma"/>
          <w:szCs w:val="24"/>
          <w:lang w:eastAsia="pl-PL"/>
        </w:rPr>
        <w:t xml:space="preserve"> </w:t>
      </w:r>
      <w:r w:rsidRPr="00077C37">
        <w:rPr>
          <w:rFonts w:ascii="Tahoma" w:eastAsia="Times New Roman" w:hAnsi="Tahoma" w:cs="Tahoma"/>
          <w:szCs w:val="24"/>
          <w:lang w:eastAsia="pl-PL"/>
        </w:rPr>
        <w:t xml:space="preserve">siedziby </w:t>
      </w:r>
      <w:r w:rsidR="00077C37">
        <w:rPr>
          <w:rFonts w:ascii="Tahoma" w:eastAsia="Times New Roman" w:hAnsi="Tahoma" w:cs="Tahoma"/>
          <w:szCs w:val="24"/>
          <w:lang w:eastAsia="pl-PL"/>
        </w:rPr>
        <w:t>Zamawiającego, zlokalizowanej w Kuźni Raciborskiej</w:t>
      </w:r>
      <w:r w:rsidRPr="00077C37">
        <w:rPr>
          <w:rFonts w:ascii="Tahoma" w:eastAsia="Times New Roman" w:hAnsi="Tahoma" w:cs="Tahoma"/>
          <w:szCs w:val="24"/>
          <w:lang w:eastAsia="pl-PL"/>
        </w:rPr>
        <w:t xml:space="preserve"> przy ul. K</w:t>
      </w:r>
      <w:r w:rsidR="00077C37">
        <w:rPr>
          <w:rFonts w:ascii="Tahoma" w:eastAsia="Times New Roman" w:hAnsi="Tahoma" w:cs="Tahoma"/>
          <w:szCs w:val="24"/>
          <w:lang w:eastAsia="pl-PL"/>
        </w:rPr>
        <w:t>lasztornej 45</w:t>
      </w:r>
    </w:p>
    <w:p w:rsidR="00077C37" w:rsidRDefault="00077C37" w:rsidP="00F766E1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Cs w:val="24"/>
          <w:lang w:eastAsia="pl-PL"/>
        </w:rPr>
      </w:pPr>
    </w:p>
    <w:p w:rsidR="009F2086" w:rsidRDefault="009F2086" w:rsidP="00077C37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szCs w:val="24"/>
          <w:lang w:eastAsia="pl-PL"/>
        </w:rPr>
      </w:pPr>
      <w:r w:rsidRPr="00F766E1">
        <w:rPr>
          <w:rFonts w:ascii="Tahoma" w:eastAsia="Times New Roman" w:hAnsi="Tahoma" w:cs="Tahoma"/>
          <w:szCs w:val="24"/>
          <w:lang w:eastAsia="pl-PL"/>
        </w:rPr>
        <w:t>§ 2</w:t>
      </w:r>
    </w:p>
    <w:p w:rsidR="009F2086" w:rsidRDefault="009F2086" w:rsidP="00B72F08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Cs w:val="24"/>
          <w:lang w:eastAsia="pl-PL"/>
        </w:rPr>
      </w:pPr>
      <w:r w:rsidRPr="00077C37">
        <w:rPr>
          <w:rFonts w:ascii="Tahoma" w:eastAsia="Times New Roman" w:hAnsi="Tahoma" w:cs="Tahoma"/>
          <w:szCs w:val="24"/>
          <w:lang w:eastAsia="pl-PL"/>
        </w:rPr>
        <w:t xml:space="preserve">Przewidywana jest wielkość zakupu paliwa </w:t>
      </w:r>
      <w:r w:rsidR="00967C72" w:rsidRPr="00967C72">
        <w:rPr>
          <w:rFonts w:ascii="Tahoma" w:eastAsia="Times New Roman" w:hAnsi="Tahoma" w:cs="Tahoma"/>
          <w:szCs w:val="24"/>
          <w:lang w:eastAsia="pl-PL"/>
        </w:rPr>
        <w:t>do 5.000 litrów z częstotliwością jednej dostawy na ok. ok 2 miesiące</w:t>
      </w:r>
      <w:r w:rsidRPr="00077C37">
        <w:rPr>
          <w:rFonts w:ascii="Tahoma" w:eastAsia="Times New Roman" w:hAnsi="Tahoma" w:cs="Tahoma"/>
          <w:szCs w:val="24"/>
          <w:lang w:eastAsia="pl-PL"/>
        </w:rPr>
        <w:t>, tj. łączna</w:t>
      </w:r>
      <w:r w:rsidR="00077C37">
        <w:rPr>
          <w:rFonts w:ascii="Tahoma" w:eastAsia="Times New Roman" w:hAnsi="Tahoma" w:cs="Tahoma"/>
          <w:szCs w:val="24"/>
          <w:lang w:eastAsia="pl-PL"/>
        </w:rPr>
        <w:t xml:space="preserve"> </w:t>
      </w:r>
      <w:r w:rsidRPr="00077C37">
        <w:rPr>
          <w:rFonts w:ascii="Tahoma" w:eastAsia="Times New Roman" w:hAnsi="Tahoma" w:cs="Tahoma"/>
          <w:szCs w:val="24"/>
          <w:lang w:eastAsia="pl-PL"/>
        </w:rPr>
        <w:t>wielkość wszystkich dostaw wyniesie</w:t>
      </w:r>
      <w:r w:rsidR="00967C72">
        <w:rPr>
          <w:rFonts w:ascii="Tahoma" w:eastAsia="Times New Roman" w:hAnsi="Tahoma" w:cs="Tahoma"/>
          <w:szCs w:val="24"/>
          <w:lang w:eastAsia="pl-PL"/>
        </w:rPr>
        <w:t xml:space="preserve"> do</w:t>
      </w:r>
      <w:r w:rsidR="00077C37">
        <w:rPr>
          <w:rFonts w:ascii="Tahoma" w:eastAsia="Times New Roman" w:hAnsi="Tahoma" w:cs="Tahoma"/>
          <w:szCs w:val="24"/>
          <w:lang w:eastAsia="pl-PL"/>
        </w:rPr>
        <w:t xml:space="preserve"> </w:t>
      </w:r>
      <w:r w:rsidR="00E04E15">
        <w:rPr>
          <w:rFonts w:ascii="Tahoma" w:eastAsia="Times New Roman" w:hAnsi="Tahoma" w:cs="Tahoma"/>
          <w:szCs w:val="24"/>
          <w:lang w:eastAsia="pl-PL"/>
        </w:rPr>
        <w:t>3</w:t>
      </w:r>
      <w:r w:rsidRPr="00967C72">
        <w:rPr>
          <w:rFonts w:ascii="Tahoma" w:eastAsia="Times New Roman" w:hAnsi="Tahoma" w:cs="Tahoma"/>
          <w:szCs w:val="24"/>
          <w:lang w:eastAsia="pl-PL"/>
        </w:rPr>
        <w:t>0.000</w:t>
      </w:r>
      <w:r w:rsidRPr="00077C37">
        <w:rPr>
          <w:rFonts w:ascii="Tahoma" w:eastAsia="Times New Roman" w:hAnsi="Tahoma" w:cs="Tahoma"/>
          <w:color w:val="FF0000"/>
          <w:szCs w:val="24"/>
          <w:lang w:eastAsia="pl-PL"/>
        </w:rPr>
        <w:t xml:space="preserve"> </w:t>
      </w:r>
      <w:r w:rsidRPr="00077C37">
        <w:rPr>
          <w:rFonts w:ascii="Tahoma" w:eastAsia="Times New Roman" w:hAnsi="Tahoma" w:cs="Tahoma"/>
          <w:szCs w:val="24"/>
          <w:lang w:eastAsia="pl-PL"/>
        </w:rPr>
        <w:t xml:space="preserve">litrów oleju napędowego w czasie od </w:t>
      </w:r>
      <w:r w:rsidRPr="00F127B5">
        <w:rPr>
          <w:rFonts w:ascii="Tahoma" w:eastAsia="Times New Roman" w:hAnsi="Tahoma" w:cs="Tahoma"/>
          <w:szCs w:val="24"/>
          <w:lang w:eastAsia="pl-PL"/>
        </w:rPr>
        <w:t>dnia</w:t>
      </w:r>
      <w:r w:rsidR="00077C37" w:rsidRPr="00F127B5">
        <w:rPr>
          <w:rFonts w:ascii="Tahoma" w:eastAsia="Times New Roman" w:hAnsi="Tahoma" w:cs="Tahoma"/>
          <w:szCs w:val="24"/>
          <w:lang w:eastAsia="pl-PL"/>
        </w:rPr>
        <w:t xml:space="preserve"> </w:t>
      </w:r>
      <w:r w:rsidR="00E04E15">
        <w:rPr>
          <w:rFonts w:ascii="Tahoma" w:eastAsia="Times New Roman" w:hAnsi="Tahoma" w:cs="Tahoma"/>
          <w:szCs w:val="24"/>
          <w:lang w:eastAsia="pl-PL"/>
        </w:rPr>
        <w:t>01.01.2015r. do dnia 31.12.2015</w:t>
      </w:r>
      <w:r w:rsidRPr="00F127B5">
        <w:rPr>
          <w:rFonts w:ascii="Tahoma" w:eastAsia="Times New Roman" w:hAnsi="Tahoma" w:cs="Tahoma"/>
          <w:szCs w:val="24"/>
          <w:lang w:eastAsia="pl-PL"/>
        </w:rPr>
        <w:t xml:space="preserve">r. </w:t>
      </w:r>
      <w:r w:rsidRPr="00077C37">
        <w:rPr>
          <w:rFonts w:ascii="Tahoma" w:eastAsia="Times New Roman" w:hAnsi="Tahoma" w:cs="Tahoma"/>
          <w:szCs w:val="24"/>
          <w:lang w:eastAsia="pl-PL"/>
        </w:rPr>
        <w:t>Dopuszcza się możliwość zakupu ilości paliw</w:t>
      </w:r>
      <w:r w:rsidR="00077C37">
        <w:rPr>
          <w:rFonts w:ascii="Tahoma" w:eastAsia="Times New Roman" w:hAnsi="Tahoma" w:cs="Tahoma"/>
          <w:szCs w:val="24"/>
          <w:lang w:eastAsia="pl-PL"/>
        </w:rPr>
        <w:t xml:space="preserve"> </w:t>
      </w:r>
      <w:r w:rsidRPr="00077C37">
        <w:rPr>
          <w:rFonts w:ascii="Tahoma" w:eastAsia="Times New Roman" w:hAnsi="Tahoma" w:cs="Tahoma"/>
          <w:szCs w:val="24"/>
          <w:lang w:eastAsia="pl-PL"/>
        </w:rPr>
        <w:t>odbiegającej od przyjętej, wg warunków opisanych w SIWZ.</w:t>
      </w:r>
    </w:p>
    <w:p w:rsidR="009F2086" w:rsidRDefault="009F2086" w:rsidP="00B72F08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Cs w:val="24"/>
          <w:lang w:eastAsia="pl-PL"/>
        </w:rPr>
      </w:pPr>
      <w:r w:rsidRPr="00077C37">
        <w:rPr>
          <w:rFonts w:ascii="Tahoma" w:eastAsia="Times New Roman" w:hAnsi="Tahoma" w:cs="Tahoma"/>
          <w:szCs w:val="24"/>
          <w:lang w:eastAsia="pl-PL"/>
        </w:rPr>
        <w:lastRenderedPageBreak/>
        <w:t>Wykonawca zobowiązuje się do zapewnienia ciągłości dostaw oleju napędowego do</w:t>
      </w:r>
      <w:r w:rsidR="00077C37">
        <w:rPr>
          <w:rFonts w:ascii="Tahoma" w:eastAsia="Times New Roman" w:hAnsi="Tahoma" w:cs="Tahoma"/>
          <w:szCs w:val="24"/>
          <w:lang w:eastAsia="pl-PL"/>
        </w:rPr>
        <w:t xml:space="preserve"> </w:t>
      </w:r>
      <w:proofErr w:type="spellStart"/>
      <w:r w:rsidRPr="00077C37">
        <w:rPr>
          <w:rFonts w:ascii="Tahoma" w:eastAsia="Times New Roman" w:hAnsi="Tahoma" w:cs="Tahoma"/>
          <w:szCs w:val="24"/>
          <w:lang w:eastAsia="pl-PL"/>
        </w:rPr>
        <w:t>mikrostacji</w:t>
      </w:r>
      <w:proofErr w:type="spellEnd"/>
      <w:r w:rsidRPr="00077C37">
        <w:rPr>
          <w:rFonts w:ascii="Tahoma" w:eastAsia="Times New Roman" w:hAnsi="Tahoma" w:cs="Tahoma"/>
          <w:szCs w:val="24"/>
          <w:lang w:eastAsia="pl-PL"/>
        </w:rPr>
        <w:t xml:space="preserve"> paliw Zamawiającego i realizowania jednostkowych dostaw oleju</w:t>
      </w:r>
      <w:r w:rsidR="00077C37">
        <w:rPr>
          <w:rFonts w:ascii="Tahoma" w:eastAsia="Times New Roman" w:hAnsi="Tahoma" w:cs="Tahoma"/>
          <w:szCs w:val="24"/>
          <w:lang w:eastAsia="pl-PL"/>
        </w:rPr>
        <w:t xml:space="preserve"> </w:t>
      </w:r>
      <w:r w:rsidRPr="00077C37">
        <w:rPr>
          <w:rFonts w:ascii="Tahoma" w:eastAsia="Times New Roman" w:hAnsi="Tahoma" w:cs="Tahoma"/>
          <w:szCs w:val="24"/>
          <w:lang w:eastAsia="pl-PL"/>
        </w:rPr>
        <w:t>napędowego w ilościach do 500</w:t>
      </w:r>
      <w:r w:rsidR="002A1475">
        <w:rPr>
          <w:rFonts w:ascii="Tahoma" w:eastAsia="Times New Roman" w:hAnsi="Tahoma" w:cs="Tahoma"/>
          <w:szCs w:val="24"/>
          <w:lang w:eastAsia="pl-PL"/>
        </w:rPr>
        <w:t>0 litrów jednorazowo, w ciągu 48</w:t>
      </w:r>
      <w:r w:rsidRPr="00077C37">
        <w:rPr>
          <w:rFonts w:ascii="Tahoma" w:eastAsia="Times New Roman" w:hAnsi="Tahoma" w:cs="Tahoma"/>
          <w:szCs w:val="24"/>
          <w:lang w:eastAsia="pl-PL"/>
        </w:rPr>
        <w:t xml:space="preserve"> godzin od chwili</w:t>
      </w:r>
      <w:r w:rsidR="00077C37">
        <w:rPr>
          <w:rFonts w:ascii="Tahoma" w:eastAsia="Times New Roman" w:hAnsi="Tahoma" w:cs="Tahoma"/>
          <w:szCs w:val="24"/>
          <w:lang w:eastAsia="pl-PL"/>
        </w:rPr>
        <w:t xml:space="preserve"> </w:t>
      </w:r>
      <w:r w:rsidRPr="00077C37">
        <w:rPr>
          <w:rFonts w:ascii="Tahoma" w:eastAsia="Times New Roman" w:hAnsi="Tahoma" w:cs="Tahoma"/>
          <w:szCs w:val="24"/>
          <w:lang w:eastAsia="pl-PL"/>
        </w:rPr>
        <w:t>złożenia zamówienia.</w:t>
      </w:r>
    </w:p>
    <w:p w:rsidR="009F2086" w:rsidRPr="00077C37" w:rsidRDefault="009F2086" w:rsidP="00B72F08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Cs w:val="24"/>
          <w:lang w:eastAsia="pl-PL"/>
        </w:rPr>
      </w:pPr>
      <w:r w:rsidRPr="00077C37">
        <w:rPr>
          <w:rFonts w:ascii="Tahoma" w:eastAsia="Times New Roman" w:hAnsi="Tahoma" w:cs="Tahoma"/>
          <w:szCs w:val="24"/>
          <w:lang w:eastAsia="pl-PL"/>
        </w:rPr>
        <w:t>Wykonawca zobowiązuje się dostarczać olej napędowy w odmianie odpowiedniej dla</w:t>
      </w:r>
    </w:p>
    <w:p w:rsidR="009F2086" w:rsidRPr="00F766E1" w:rsidRDefault="009F2086" w:rsidP="00967C72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eastAsia="Times New Roman" w:hAnsi="Tahoma" w:cs="Tahoma"/>
          <w:szCs w:val="24"/>
          <w:lang w:eastAsia="pl-PL"/>
        </w:rPr>
      </w:pPr>
      <w:r w:rsidRPr="00F766E1">
        <w:rPr>
          <w:rFonts w:ascii="Tahoma" w:eastAsia="Times New Roman" w:hAnsi="Tahoma" w:cs="Tahoma"/>
          <w:szCs w:val="24"/>
          <w:lang w:eastAsia="pl-PL"/>
        </w:rPr>
        <w:t>pory roku, zapewniając spełnienie przez dostarczane paliwo odpowiednich własności</w:t>
      </w:r>
    </w:p>
    <w:p w:rsidR="009F2086" w:rsidRPr="00F766E1" w:rsidRDefault="009F2086" w:rsidP="00967C72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eastAsia="Times New Roman" w:hAnsi="Tahoma" w:cs="Tahoma"/>
          <w:szCs w:val="24"/>
          <w:lang w:eastAsia="pl-PL"/>
        </w:rPr>
      </w:pPr>
      <w:r w:rsidRPr="00F766E1">
        <w:rPr>
          <w:rFonts w:ascii="Tahoma" w:eastAsia="Times New Roman" w:hAnsi="Tahoma" w:cs="Tahoma"/>
          <w:szCs w:val="24"/>
          <w:lang w:eastAsia="pl-PL"/>
        </w:rPr>
        <w:t>niskotemperaturowych, a w szczególności odpowiedniej temperatury zablokowania</w:t>
      </w:r>
    </w:p>
    <w:p w:rsidR="009F2086" w:rsidRPr="00F766E1" w:rsidRDefault="009F2086" w:rsidP="00967C72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eastAsia="Times New Roman" w:hAnsi="Tahoma" w:cs="Tahoma"/>
          <w:szCs w:val="24"/>
          <w:lang w:eastAsia="pl-PL"/>
        </w:rPr>
      </w:pPr>
      <w:r w:rsidRPr="00F766E1">
        <w:rPr>
          <w:rFonts w:ascii="Tahoma" w:eastAsia="Times New Roman" w:hAnsi="Tahoma" w:cs="Tahoma"/>
          <w:szCs w:val="24"/>
          <w:lang w:eastAsia="pl-PL"/>
        </w:rPr>
        <w:t>zimnego filtru (CFPP) wg PN-EN 116:2001. W przypadku prognozowania bardzo niskich</w:t>
      </w:r>
    </w:p>
    <w:p w:rsidR="009F2086" w:rsidRPr="00967C72" w:rsidRDefault="009F2086" w:rsidP="00967C72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eastAsia="Times New Roman" w:hAnsi="Tahoma" w:cs="Tahoma"/>
          <w:szCs w:val="24"/>
          <w:lang w:eastAsia="pl-PL"/>
        </w:rPr>
      </w:pPr>
      <w:r w:rsidRPr="00F766E1">
        <w:rPr>
          <w:rFonts w:ascii="Tahoma" w:eastAsia="Times New Roman" w:hAnsi="Tahoma" w:cs="Tahoma"/>
          <w:szCs w:val="24"/>
          <w:lang w:eastAsia="pl-PL"/>
        </w:rPr>
        <w:t>temperatur Zamawiający może żądać dostawy ol</w:t>
      </w:r>
      <w:r w:rsidR="00967C72">
        <w:rPr>
          <w:rFonts w:ascii="Tahoma" w:eastAsia="Times New Roman" w:hAnsi="Tahoma" w:cs="Tahoma"/>
          <w:szCs w:val="24"/>
          <w:lang w:eastAsia="pl-PL"/>
        </w:rPr>
        <w:t xml:space="preserve">eju napędowego dla klas klimatu </w:t>
      </w:r>
      <w:r w:rsidRPr="00967C72">
        <w:rPr>
          <w:rFonts w:ascii="Tahoma" w:eastAsia="Times New Roman" w:hAnsi="Tahoma" w:cs="Tahoma"/>
          <w:szCs w:val="24"/>
          <w:lang w:eastAsia="pl-PL"/>
        </w:rPr>
        <w:t>arktycznego o temperaturze zablokowania zimnego fi</w:t>
      </w:r>
      <w:r w:rsidR="008606A3" w:rsidRPr="00967C72">
        <w:rPr>
          <w:rFonts w:ascii="Tahoma" w:eastAsia="Times New Roman" w:hAnsi="Tahoma" w:cs="Tahoma"/>
          <w:szCs w:val="24"/>
          <w:lang w:eastAsia="pl-PL"/>
        </w:rPr>
        <w:t>ltra (CFPP) nie wyższej niż –26°C.</w:t>
      </w:r>
    </w:p>
    <w:p w:rsidR="009F2086" w:rsidRPr="008606A3" w:rsidRDefault="009F2086" w:rsidP="00967C72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Cs w:val="24"/>
          <w:lang w:eastAsia="pl-PL"/>
        </w:rPr>
      </w:pPr>
      <w:r w:rsidRPr="008606A3">
        <w:rPr>
          <w:rFonts w:ascii="Tahoma" w:eastAsia="Times New Roman" w:hAnsi="Tahoma" w:cs="Tahoma"/>
          <w:szCs w:val="24"/>
          <w:lang w:eastAsia="pl-PL"/>
        </w:rPr>
        <w:t xml:space="preserve">4. </w:t>
      </w:r>
      <w:r w:rsidR="008606A3">
        <w:rPr>
          <w:rFonts w:ascii="Tahoma" w:eastAsia="Times New Roman" w:hAnsi="Tahoma" w:cs="Tahoma"/>
          <w:szCs w:val="24"/>
          <w:lang w:eastAsia="pl-PL"/>
        </w:rPr>
        <w:t xml:space="preserve">    </w:t>
      </w:r>
      <w:r w:rsidRPr="008606A3">
        <w:rPr>
          <w:rFonts w:ascii="Tahoma" w:eastAsia="Times New Roman" w:hAnsi="Tahoma" w:cs="Tahoma"/>
          <w:szCs w:val="24"/>
          <w:lang w:eastAsia="pl-PL"/>
        </w:rPr>
        <w:t>W sprawach związanych z realizacją niniejszej umowy Zamawiający będzie się</w:t>
      </w:r>
    </w:p>
    <w:p w:rsidR="009F2086" w:rsidRDefault="009F2086" w:rsidP="00967C72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eastAsia="Times New Roman" w:hAnsi="Tahoma" w:cs="Tahoma"/>
          <w:szCs w:val="24"/>
          <w:lang w:eastAsia="pl-PL"/>
        </w:rPr>
      </w:pPr>
      <w:r w:rsidRPr="00F766E1">
        <w:rPr>
          <w:rFonts w:ascii="Tahoma" w:eastAsia="Times New Roman" w:hAnsi="Tahoma" w:cs="Tahoma"/>
          <w:szCs w:val="24"/>
          <w:lang w:eastAsia="pl-PL"/>
        </w:rPr>
        <w:t>kontaktował z przedstawicielami Wykonaw</w:t>
      </w:r>
      <w:r w:rsidR="00077C37">
        <w:rPr>
          <w:rFonts w:ascii="Tahoma" w:eastAsia="Times New Roman" w:hAnsi="Tahoma" w:cs="Tahoma"/>
          <w:szCs w:val="24"/>
          <w:lang w:eastAsia="pl-PL"/>
        </w:rPr>
        <w:t>cy: ...................</w:t>
      </w:r>
      <w:r w:rsidRPr="00F766E1">
        <w:rPr>
          <w:rFonts w:ascii="Tahoma" w:eastAsia="Times New Roman" w:hAnsi="Tahoma" w:cs="Tahoma"/>
          <w:szCs w:val="24"/>
          <w:lang w:eastAsia="pl-PL"/>
        </w:rPr>
        <w:t>– nr</w:t>
      </w:r>
      <w:r w:rsidR="00077C37">
        <w:rPr>
          <w:rFonts w:ascii="Tahoma" w:eastAsia="Times New Roman" w:hAnsi="Tahoma" w:cs="Tahoma"/>
          <w:szCs w:val="24"/>
          <w:lang w:eastAsia="pl-PL"/>
        </w:rPr>
        <w:t xml:space="preserve"> </w:t>
      </w:r>
      <w:r w:rsidRPr="00077C37">
        <w:rPr>
          <w:rFonts w:ascii="Tahoma" w:eastAsia="Times New Roman" w:hAnsi="Tahoma" w:cs="Tahoma"/>
          <w:szCs w:val="24"/>
          <w:lang w:eastAsia="pl-PL"/>
        </w:rPr>
        <w:t>tel..............................</w:t>
      </w:r>
    </w:p>
    <w:p w:rsidR="00077C37" w:rsidRDefault="00077C37" w:rsidP="00077C37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eastAsia="Times New Roman" w:hAnsi="Tahoma" w:cs="Tahoma"/>
          <w:szCs w:val="24"/>
          <w:lang w:eastAsia="pl-PL"/>
        </w:rPr>
      </w:pPr>
    </w:p>
    <w:p w:rsidR="009F2086" w:rsidRDefault="009F2086" w:rsidP="00077C37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szCs w:val="24"/>
          <w:lang w:eastAsia="pl-PL"/>
        </w:rPr>
      </w:pPr>
      <w:r w:rsidRPr="00F766E1">
        <w:rPr>
          <w:rFonts w:ascii="Tahoma" w:eastAsia="Times New Roman" w:hAnsi="Tahoma" w:cs="Tahoma"/>
          <w:szCs w:val="24"/>
          <w:lang w:eastAsia="pl-PL"/>
        </w:rPr>
        <w:t>§ 3</w:t>
      </w:r>
    </w:p>
    <w:p w:rsidR="009F2086" w:rsidRDefault="009F2086" w:rsidP="00B72F08">
      <w:pPr>
        <w:pStyle w:val="Akapitzlist"/>
        <w:numPr>
          <w:ilvl w:val="3"/>
          <w:numId w:val="25"/>
        </w:numPr>
        <w:tabs>
          <w:tab w:val="clear" w:pos="2880"/>
          <w:tab w:val="num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ahoma" w:eastAsia="Times New Roman" w:hAnsi="Tahoma" w:cs="Tahoma"/>
          <w:szCs w:val="24"/>
          <w:lang w:eastAsia="pl-PL"/>
        </w:rPr>
      </w:pPr>
      <w:r w:rsidRPr="00077C37">
        <w:rPr>
          <w:rFonts w:ascii="Tahoma" w:eastAsia="Times New Roman" w:hAnsi="Tahoma" w:cs="Tahoma"/>
          <w:szCs w:val="24"/>
          <w:lang w:eastAsia="pl-PL"/>
        </w:rPr>
        <w:t>Wykonawca, na swój koszt i ryzyko, dostarczy zamówione przez Zamawiającego ilości</w:t>
      </w:r>
      <w:r w:rsidR="00077C37">
        <w:rPr>
          <w:rFonts w:ascii="Tahoma" w:eastAsia="Times New Roman" w:hAnsi="Tahoma" w:cs="Tahoma"/>
          <w:szCs w:val="24"/>
          <w:lang w:eastAsia="pl-PL"/>
        </w:rPr>
        <w:t xml:space="preserve"> </w:t>
      </w:r>
      <w:r w:rsidRPr="00077C37">
        <w:rPr>
          <w:rFonts w:ascii="Tahoma" w:eastAsia="Times New Roman" w:hAnsi="Tahoma" w:cs="Tahoma"/>
          <w:szCs w:val="24"/>
          <w:lang w:eastAsia="pl-PL"/>
        </w:rPr>
        <w:t xml:space="preserve">oleju napędowego, własnym lub wynajętym transportem, do </w:t>
      </w:r>
      <w:proofErr w:type="spellStart"/>
      <w:r w:rsidRPr="00077C37">
        <w:rPr>
          <w:rFonts w:ascii="Tahoma" w:eastAsia="Times New Roman" w:hAnsi="Tahoma" w:cs="Tahoma"/>
          <w:szCs w:val="24"/>
          <w:lang w:eastAsia="pl-PL"/>
        </w:rPr>
        <w:t>mikrostacji</w:t>
      </w:r>
      <w:proofErr w:type="spellEnd"/>
      <w:r w:rsidRPr="00077C37">
        <w:rPr>
          <w:rFonts w:ascii="Tahoma" w:eastAsia="Times New Roman" w:hAnsi="Tahoma" w:cs="Tahoma"/>
          <w:szCs w:val="24"/>
          <w:lang w:eastAsia="pl-PL"/>
        </w:rPr>
        <w:t xml:space="preserve"> paliw</w:t>
      </w:r>
      <w:r w:rsidR="00077C37">
        <w:rPr>
          <w:rFonts w:ascii="Tahoma" w:eastAsia="Times New Roman" w:hAnsi="Tahoma" w:cs="Tahoma"/>
          <w:szCs w:val="24"/>
          <w:lang w:eastAsia="pl-PL"/>
        </w:rPr>
        <w:t xml:space="preserve"> </w:t>
      </w:r>
      <w:r w:rsidRPr="00077C37">
        <w:rPr>
          <w:rFonts w:ascii="Tahoma" w:eastAsia="Times New Roman" w:hAnsi="Tahoma" w:cs="Tahoma"/>
          <w:szCs w:val="24"/>
          <w:lang w:eastAsia="pl-PL"/>
        </w:rPr>
        <w:t xml:space="preserve">Zamawiającego, znajdującej się na terenie </w:t>
      </w:r>
      <w:r w:rsidR="00077C37">
        <w:rPr>
          <w:rFonts w:ascii="Tahoma" w:eastAsia="Times New Roman" w:hAnsi="Tahoma" w:cs="Tahoma"/>
          <w:szCs w:val="24"/>
          <w:lang w:eastAsia="pl-PL"/>
        </w:rPr>
        <w:t>siedziby Gminnego Przedsiębiorstwa Wodociągów i Kanalizacji Sp. z o.o. 47-420 Kuźnia Raciborska ul</w:t>
      </w:r>
      <w:r w:rsidRPr="00077C37">
        <w:rPr>
          <w:rFonts w:ascii="Tahoma" w:eastAsia="Times New Roman" w:hAnsi="Tahoma" w:cs="Tahoma"/>
          <w:szCs w:val="24"/>
          <w:lang w:eastAsia="pl-PL"/>
        </w:rPr>
        <w:t>. K</w:t>
      </w:r>
      <w:r w:rsidR="00077C37">
        <w:rPr>
          <w:rFonts w:ascii="Tahoma" w:eastAsia="Times New Roman" w:hAnsi="Tahoma" w:cs="Tahoma"/>
          <w:szCs w:val="24"/>
          <w:lang w:eastAsia="pl-PL"/>
        </w:rPr>
        <w:t>lasztorna 45</w:t>
      </w:r>
      <w:r w:rsidRPr="00077C37">
        <w:rPr>
          <w:rFonts w:ascii="Tahoma" w:eastAsia="Times New Roman" w:hAnsi="Tahoma" w:cs="Tahoma"/>
          <w:szCs w:val="24"/>
          <w:lang w:eastAsia="pl-PL"/>
        </w:rPr>
        <w:t>, w dniach od poniedziałku do piątku w godzinach</w:t>
      </w:r>
      <w:r w:rsidR="00077C37">
        <w:rPr>
          <w:rFonts w:ascii="Tahoma" w:eastAsia="Times New Roman" w:hAnsi="Tahoma" w:cs="Tahoma"/>
          <w:szCs w:val="24"/>
          <w:lang w:eastAsia="pl-PL"/>
        </w:rPr>
        <w:t xml:space="preserve"> </w:t>
      </w:r>
      <w:r w:rsidR="00967C72">
        <w:rPr>
          <w:rFonts w:ascii="Tahoma" w:eastAsia="Times New Roman" w:hAnsi="Tahoma" w:cs="Tahoma"/>
          <w:szCs w:val="24"/>
          <w:lang w:eastAsia="pl-PL"/>
        </w:rPr>
        <w:t>od 7:00 do 15:0</w:t>
      </w:r>
      <w:r w:rsidRPr="00077C37">
        <w:rPr>
          <w:rFonts w:ascii="Tahoma" w:eastAsia="Times New Roman" w:hAnsi="Tahoma" w:cs="Tahoma"/>
          <w:szCs w:val="24"/>
          <w:lang w:eastAsia="pl-PL"/>
        </w:rPr>
        <w:t>0.</w:t>
      </w:r>
    </w:p>
    <w:p w:rsidR="009F2086" w:rsidRDefault="009F2086" w:rsidP="00B72F08">
      <w:pPr>
        <w:pStyle w:val="Akapitzlist"/>
        <w:numPr>
          <w:ilvl w:val="3"/>
          <w:numId w:val="25"/>
        </w:numPr>
        <w:tabs>
          <w:tab w:val="clear" w:pos="2880"/>
          <w:tab w:val="num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ahoma" w:eastAsia="Times New Roman" w:hAnsi="Tahoma" w:cs="Tahoma"/>
          <w:szCs w:val="24"/>
          <w:lang w:eastAsia="pl-PL"/>
        </w:rPr>
      </w:pPr>
      <w:r w:rsidRPr="00077C37">
        <w:rPr>
          <w:rFonts w:ascii="Tahoma" w:eastAsia="Times New Roman" w:hAnsi="Tahoma" w:cs="Tahoma"/>
          <w:szCs w:val="24"/>
          <w:lang w:eastAsia="pl-PL"/>
        </w:rPr>
        <w:t>Wykonawca zobowiązuje się do zapewnienia właściwej jakości dostarczanego oleju</w:t>
      </w:r>
      <w:r w:rsidR="004D4579">
        <w:rPr>
          <w:rFonts w:ascii="Tahoma" w:eastAsia="Times New Roman" w:hAnsi="Tahoma" w:cs="Tahoma"/>
          <w:szCs w:val="24"/>
          <w:lang w:eastAsia="pl-PL"/>
        </w:rPr>
        <w:t xml:space="preserve"> </w:t>
      </w:r>
      <w:r w:rsidRPr="004D4579">
        <w:rPr>
          <w:rFonts w:ascii="Tahoma" w:eastAsia="Times New Roman" w:hAnsi="Tahoma" w:cs="Tahoma"/>
          <w:szCs w:val="24"/>
          <w:lang w:eastAsia="pl-PL"/>
        </w:rPr>
        <w:t>napędowego, zgodnej z odpowiednimi normami, o których mowa w § 1 pkt 1 niniejszej</w:t>
      </w:r>
      <w:r w:rsidR="004D4579">
        <w:rPr>
          <w:rFonts w:ascii="Tahoma" w:eastAsia="Times New Roman" w:hAnsi="Tahoma" w:cs="Tahoma"/>
          <w:szCs w:val="24"/>
          <w:lang w:eastAsia="pl-PL"/>
        </w:rPr>
        <w:t xml:space="preserve"> </w:t>
      </w:r>
      <w:r w:rsidRPr="004D4579">
        <w:rPr>
          <w:rFonts w:ascii="Tahoma" w:eastAsia="Times New Roman" w:hAnsi="Tahoma" w:cs="Tahoma"/>
          <w:szCs w:val="24"/>
          <w:lang w:eastAsia="pl-PL"/>
        </w:rPr>
        <w:t>umowy.</w:t>
      </w:r>
    </w:p>
    <w:p w:rsidR="009F2086" w:rsidRDefault="009F2086" w:rsidP="00B72F08">
      <w:pPr>
        <w:pStyle w:val="Akapitzlist"/>
        <w:numPr>
          <w:ilvl w:val="3"/>
          <w:numId w:val="25"/>
        </w:numPr>
        <w:tabs>
          <w:tab w:val="clear" w:pos="2880"/>
          <w:tab w:val="num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ahoma" w:eastAsia="Times New Roman" w:hAnsi="Tahoma" w:cs="Tahoma"/>
          <w:szCs w:val="24"/>
          <w:lang w:eastAsia="pl-PL"/>
        </w:rPr>
      </w:pPr>
      <w:r w:rsidRPr="004D4579">
        <w:rPr>
          <w:rFonts w:ascii="Tahoma" w:eastAsia="Times New Roman" w:hAnsi="Tahoma" w:cs="Tahoma"/>
          <w:szCs w:val="24"/>
          <w:lang w:eastAsia="pl-PL"/>
        </w:rPr>
        <w:t>Wykonawca zobowiązuje się dostarczać do każdej dostawy, przed każdym rozładunkiem</w:t>
      </w:r>
      <w:r w:rsidR="004D4579">
        <w:rPr>
          <w:rFonts w:ascii="Tahoma" w:eastAsia="Times New Roman" w:hAnsi="Tahoma" w:cs="Tahoma"/>
          <w:szCs w:val="24"/>
          <w:lang w:eastAsia="pl-PL"/>
        </w:rPr>
        <w:t xml:space="preserve"> </w:t>
      </w:r>
      <w:r w:rsidRPr="004D4579">
        <w:rPr>
          <w:rFonts w:ascii="Tahoma" w:eastAsia="Times New Roman" w:hAnsi="Tahoma" w:cs="Tahoma"/>
          <w:szCs w:val="24"/>
          <w:lang w:eastAsia="pl-PL"/>
        </w:rPr>
        <w:t>autocysterny, komplet niezbędnych dokumentów dotyczących przywiezionego paliwa,</w:t>
      </w:r>
      <w:r w:rsidR="004D4579">
        <w:rPr>
          <w:rFonts w:ascii="Tahoma" w:eastAsia="Times New Roman" w:hAnsi="Tahoma" w:cs="Tahoma"/>
          <w:szCs w:val="24"/>
          <w:lang w:eastAsia="pl-PL"/>
        </w:rPr>
        <w:t xml:space="preserve"> </w:t>
      </w:r>
      <w:r w:rsidRPr="004D4579">
        <w:rPr>
          <w:rFonts w:ascii="Tahoma" w:eastAsia="Times New Roman" w:hAnsi="Tahoma" w:cs="Tahoma"/>
          <w:szCs w:val="24"/>
          <w:lang w:eastAsia="pl-PL"/>
        </w:rPr>
        <w:t>zawierający co najmniej świadectwo jakości (orzeczenie laboratoryjne) zawierające co</w:t>
      </w:r>
      <w:r w:rsidR="004D4579">
        <w:rPr>
          <w:rFonts w:ascii="Tahoma" w:eastAsia="Times New Roman" w:hAnsi="Tahoma" w:cs="Tahoma"/>
          <w:szCs w:val="24"/>
          <w:lang w:eastAsia="pl-PL"/>
        </w:rPr>
        <w:t xml:space="preserve"> </w:t>
      </w:r>
      <w:r w:rsidRPr="004D4579">
        <w:rPr>
          <w:rFonts w:ascii="Tahoma" w:eastAsia="Times New Roman" w:hAnsi="Tahoma" w:cs="Tahoma"/>
          <w:szCs w:val="24"/>
          <w:lang w:eastAsia="pl-PL"/>
        </w:rPr>
        <w:t>najmniej: nazwę produktu i numer normy, której produkt odpowiada, datę sporządzenia</w:t>
      </w:r>
      <w:r w:rsidR="004D4579">
        <w:rPr>
          <w:rFonts w:ascii="Tahoma" w:eastAsia="Times New Roman" w:hAnsi="Tahoma" w:cs="Tahoma"/>
          <w:szCs w:val="24"/>
          <w:lang w:eastAsia="pl-PL"/>
        </w:rPr>
        <w:t xml:space="preserve"> </w:t>
      </w:r>
      <w:r w:rsidRPr="004D4579">
        <w:rPr>
          <w:rFonts w:ascii="Tahoma" w:eastAsia="Times New Roman" w:hAnsi="Tahoma" w:cs="Tahoma"/>
          <w:szCs w:val="24"/>
          <w:lang w:eastAsia="pl-PL"/>
        </w:rPr>
        <w:t>atestu, nazwę laboratorium, oznaczenia parametrów fizyko-chemicznych produktu oraz</w:t>
      </w:r>
      <w:r w:rsidR="004D4579">
        <w:rPr>
          <w:rFonts w:ascii="Tahoma" w:eastAsia="Times New Roman" w:hAnsi="Tahoma" w:cs="Tahoma"/>
          <w:szCs w:val="24"/>
          <w:lang w:eastAsia="pl-PL"/>
        </w:rPr>
        <w:t xml:space="preserve"> </w:t>
      </w:r>
      <w:r w:rsidRPr="004D4579">
        <w:rPr>
          <w:rFonts w:ascii="Tahoma" w:eastAsia="Times New Roman" w:hAnsi="Tahoma" w:cs="Tahoma"/>
          <w:szCs w:val="24"/>
          <w:lang w:eastAsia="pl-PL"/>
        </w:rPr>
        <w:t>podpisy upoważnionych osób uwierzytelniających powyższe dane. W przypadku</w:t>
      </w:r>
      <w:r w:rsidR="004D4579">
        <w:rPr>
          <w:rFonts w:ascii="Tahoma" w:eastAsia="Times New Roman" w:hAnsi="Tahoma" w:cs="Tahoma"/>
          <w:szCs w:val="24"/>
          <w:lang w:eastAsia="pl-PL"/>
        </w:rPr>
        <w:t xml:space="preserve"> </w:t>
      </w:r>
      <w:r w:rsidRPr="004D4579">
        <w:rPr>
          <w:rFonts w:ascii="Tahoma" w:eastAsia="Times New Roman" w:hAnsi="Tahoma" w:cs="Tahoma"/>
          <w:szCs w:val="24"/>
          <w:lang w:eastAsia="pl-PL"/>
        </w:rPr>
        <w:t>załadunku paliwa na bazie paliw z wdrożonym systemem samoobsługowego wydawania</w:t>
      </w:r>
      <w:r w:rsidR="004D4579">
        <w:rPr>
          <w:rFonts w:ascii="Tahoma" w:eastAsia="Times New Roman" w:hAnsi="Tahoma" w:cs="Tahoma"/>
          <w:szCs w:val="24"/>
          <w:lang w:eastAsia="pl-PL"/>
        </w:rPr>
        <w:t xml:space="preserve"> </w:t>
      </w:r>
      <w:r w:rsidRPr="004D4579">
        <w:rPr>
          <w:rFonts w:ascii="Tahoma" w:eastAsia="Times New Roman" w:hAnsi="Tahoma" w:cs="Tahoma"/>
          <w:szCs w:val="24"/>
          <w:lang w:eastAsia="pl-PL"/>
        </w:rPr>
        <w:t>paliw, Wykonawca zobowiązany jest dostarczyć każdorazowo wygenerowany przez</w:t>
      </w:r>
      <w:r w:rsidR="004D4579">
        <w:rPr>
          <w:rFonts w:ascii="Tahoma" w:eastAsia="Times New Roman" w:hAnsi="Tahoma" w:cs="Tahoma"/>
          <w:szCs w:val="24"/>
          <w:lang w:eastAsia="pl-PL"/>
        </w:rPr>
        <w:t xml:space="preserve"> </w:t>
      </w:r>
      <w:r w:rsidRPr="004D4579">
        <w:rPr>
          <w:rFonts w:ascii="Tahoma" w:eastAsia="Times New Roman" w:hAnsi="Tahoma" w:cs="Tahoma"/>
          <w:szCs w:val="24"/>
          <w:lang w:eastAsia="pl-PL"/>
        </w:rPr>
        <w:t>system zarządzający bazą dowód wydania i świadectwo jakości.</w:t>
      </w:r>
    </w:p>
    <w:p w:rsidR="009F2086" w:rsidRDefault="009F2086" w:rsidP="00B72F08">
      <w:pPr>
        <w:pStyle w:val="Akapitzlist"/>
        <w:numPr>
          <w:ilvl w:val="3"/>
          <w:numId w:val="25"/>
        </w:numPr>
        <w:tabs>
          <w:tab w:val="clear" w:pos="2880"/>
          <w:tab w:val="num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ahoma" w:eastAsia="Times New Roman" w:hAnsi="Tahoma" w:cs="Tahoma"/>
          <w:szCs w:val="24"/>
          <w:lang w:eastAsia="pl-PL"/>
        </w:rPr>
      </w:pPr>
      <w:r w:rsidRPr="004D4579">
        <w:rPr>
          <w:rFonts w:ascii="Tahoma" w:eastAsia="Times New Roman" w:hAnsi="Tahoma" w:cs="Tahoma"/>
          <w:szCs w:val="24"/>
          <w:lang w:eastAsia="pl-PL"/>
        </w:rPr>
        <w:t>Zamawiający zastrzega sobie prawo przeprowadzenia przed rozładunkiem autocysterny</w:t>
      </w:r>
      <w:r w:rsidR="004D4579">
        <w:rPr>
          <w:rFonts w:ascii="Tahoma" w:eastAsia="Times New Roman" w:hAnsi="Tahoma" w:cs="Tahoma"/>
          <w:szCs w:val="24"/>
          <w:lang w:eastAsia="pl-PL"/>
        </w:rPr>
        <w:t xml:space="preserve"> </w:t>
      </w:r>
      <w:r w:rsidRPr="004D4579">
        <w:rPr>
          <w:rFonts w:ascii="Tahoma" w:eastAsia="Times New Roman" w:hAnsi="Tahoma" w:cs="Tahoma"/>
          <w:szCs w:val="24"/>
          <w:lang w:eastAsia="pl-PL"/>
        </w:rPr>
        <w:t>kontroli wstępnej obejmującej:</w:t>
      </w:r>
    </w:p>
    <w:p w:rsidR="009F2086" w:rsidRPr="004D4579" w:rsidRDefault="009F2086" w:rsidP="00B72F08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Cs w:val="24"/>
          <w:lang w:eastAsia="pl-PL"/>
        </w:rPr>
      </w:pPr>
      <w:r w:rsidRPr="004D4579">
        <w:rPr>
          <w:rFonts w:ascii="Tahoma" w:eastAsia="Times New Roman" w:hAnsi="Tahoma" w:cs="Tahoma"/>
          <w:szCs w:val="24"/>
          <w:lang w:eastAsia="pl-PL"/>
        </w:rPr>
        <w:t>sprawdzenie, czy autocysterna nie posiada śladów wycieków,</w:t>
      </w:r>
    </w:p>
    <w:p w:rsidR="009F2086" w:rsidRDefault="009F2086" w:rsidP="00B72F08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Cs w:val="24"/>
          <w:lang w:eastAsia="pl-PL"/>
        </w:rPr>
      </w:pPr>
      <w:r w:rsidRPr="004D4579">
        <w:rPr>
          <w:rFonts w:ascii="Tahoma" w:eastAsia="Times New Roman" w:hAnsi="Tahoma" w:cs="Tahoma"/>
          <w:szCs w:val="24"/>
          <w:lang w:eastAsia="pl-PL"/>
        </w:rPr>
        <w:t>sprawdzenie stanu i czystości przewodów spustowych autocysterny,</w:t>
      </w:r>
    </w:p>
    <w:p w:rsidR="009F2086" w:rsidRDefault="009F2086" w:rsidP="00B72F08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Cs w:val="24"/>
          <w:lang w:eastAsia="pl-PL"/>
        </w:rPr>
      </w:pPr>
      <w:r w:rsidRPr="004D4579">
        <w:rPr>
          <w:rFonts w:ascii="Tahoma" w:eastAsia="Times New Roman" w:hAnsi="Tahoma" w:cs="Tahoma"/>
          <w:szCs w:val="24"/>
          <w:lang w:eastAsia="pl-PL"/>
        </w:rPr>
        <w:t>sprawdzenie, czy autocysterna odpowiada ogólnym przepisom BHP i p-</w:t>
      </w:r>
      <w:proofErr w:type="spellStart"/>
      <w:r w:rsidRPr="004D4579">
        <w:rPr>
          <w:rFonts w:ascii="Tahoma" w:eastAsia="Times New Roman" w:hAnsi="Tahoma" w:cs="Tahoma"/>
          <w:szCs w:val="24"/>
          <w:lang w:eastAsia="pl-PL"/>
        </w:rPr>
        <w:t>poż</w:t>
      </w:r>
      <w:proofErr w:type="spellEnd"/>
      <w:r w:rsidRPr="004D4579">
        <w:rPr>
          <w:rFonts w:ascii="Tahoma" w:eastAsia="Times New Roman" w:hAnsi="Tahoma" w:cs="Tahoma"/>
          <w:szCs w:val="24"/>
          <w:lang w:eastAsia="pl-PL"/>
        </w:rPr>
        <w:t>,</w:t>
      </w:r>
    </w:p>
    <w:p w:rsidR="009F2086" w:rsidRDefault="009F2086" w:rsidP="00B72F08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Cs w:val="24"/>
          <w:lang w:eastAsia="pl-PL"/>
        </w:rPr>
      </w:pPr>
      <w:r w:rsidRPr="004D4579">
        <w:rPr>
          <w:rFonts w:ascii="Tahoma" w:eastAsia="Times New Roman" w:hAnsi="Tahoma" w:cs="Tahoma"/>
          <w:szCs w:val="24"/>
          <w:lang w:eastAsia="pl-PL"/>
        </w:rPr>
        <w:t>pobranie próbek paliwa z zaworu spustowego autocysterny w celu dokonania oceny</w:t>
      </w:r>
      <w:r w:rsidR="004D4579">
        <w:rPr>
          <w:rFonts w:ascii="Tahoma" w:eastAsia="Times New Roman" w:hAnsi="Tahoma" w:cs="Tahoma"/>
          <w:szCs w:val="24"/>
          <w:lang w:eastAsia="pl-PL"/>
        </w:rPr>
        <w:t xml:space="preserve"> </w:t>
      </w:r>
      <w:r w:rsidRPr="004D4579">
        <w:rPr>
          <w:rFonts w:ascii="Tahoma" w:eastAsia="Times New Roman" w:hAnsi="Tahoma" w:cs="Tahoma"/>
          <w:szCs w:val="24"/>
          <w:lang w:eastAsia="pl-PL"/>
        </w:rPr>
        <w:t>wzrokowej, czy paliwo jest klarowne, bez zawiesin, osadów ciał stałych lub wody;</w:t>
      </w:r>
      <w:r w:rsidR="004D4579">
        <w:rPr>
          <w:rFonts w:ascii="Tahoma" w:eastAsia="Times New Roman" w:hAnsi="Tahoma" w:cs="Tahoma"/>
          <w:szCs w:val="24"/>
          <w:lang w:eastAsia="pl-PL"/>
        </w:rPr>
        <w:t xml:space="preserve"> </w:t>
      </w:r>
      <w:r w:rsidRPr="004D4579">
        <w:rPr>
          <w:rFonts w:ascii="Tahoma" w:eastAsia="Times New Roman" w:hAnsi="Tahoma" w:cs="Tahoma"/>
          <w:szCs w:val="24"/>
          <w:lang w:eastAsia="pl-PL"/>
        </w:rPr>
        <w:t>graniczna wielkość, do której pobiera się próbki wynosi 5 litrów ON. Próbki paliwa</w:t>
      </w:r>
      <w:r w:rsidR="004D4579">
        <w:rPr>
          <w:rFonts w:ascii="Tahoma" w:eastAsia="Times New Roman" w:hAnsi="Tahoma" w:cs="Tahoma"/>
          <w:szCs w:val="24"/>
          <w:lang w:eastAsia="pl-PL"/>
        </w:rPr>
        <w:t xml:space="preserve"> </w:t>
      </w:r>
      <w:r w:rsidRPr="004D4579">
        <w:rPr>
          <w:rFonts w:ascii="Tahoma" w:eastAsia="Times New Roman" w:hAnsi="Tahoma" w:cs="Tahoma"/>
          <w:szCs w:val="24"/>
          <w:lang w:eastAsia="pl-PL"/>
        </w:rPr>
        <w:t>będą pobierane z autocysterny Wykonawcy zgodnie z normą PN-EN ISO 3170</w:t>
      </w:r>
      <w:r w:rsidR="004D4579">
        <w:rPr>
          <w:rFonts w:ascii="Tahoma" w:eastAsia="Times New Roman" w:hAnsi="Tahoma" w:cs="Tahoma"/>
          <w:szCs w:val="24"/>
          <w:lang w:eastAsia="pl-PL"/>
        </w:rPr>
        <w:t xml:space="preserve"> </w:t>
      </w:r>
      <w:r w:rsidRPr="004D4579">
        <w:rPr>
          <w:rFonts w:ascii="Tahoma" w:eastAsia="Times New Roman" w:hAnsi="Tahoma" w:cs="Tahoma"/>
          <w:szCs w:val="24"/>
          <w:lang w:eastAsia="pl-PL"/>
        </w:rPr>
        <w:t>(określoną w załączniku do rozporządzenia Ministra Gospodarki z dnia 1 września</w:t>
      </w:r>
      <w:r w:rsidR="004D4579">
        <w:rPr>
          <w:rFonts w:ascii="Tahoma" w:eastAsia="Times New Roman" w:hAnsi="Tahoma" w:cs="Tahoma"/>
          <w:szCs w:val="24"/>
          <w:lang w:eastAsia="pl-PL"/>
        </w:rPr>
        <w:t xml:space="preserve"> </w:t>
      </w:r>
      <w:r w:rsidRPr="004D4579">
        <w:rPr>
          <w:rFonts w:ascii="Tahoma" w:eastAsia="Times New Roman" w:hAnsi="Tahoma" w:cs="Tahoma"/>
          <w:szCs w:val="24"/>
          <w:lang w:eastAsia="pl-PL"/>
        </w:rPr>
        <w:t>2009 r. w sprawie sposobu pobierania próbek paliw ciekłych i biopaliw ciekłych</w:t>
      </w:r>
      <w:r w:rsidR="004D4579">
        <w:rPr>
          <w:rFonts w:ascii="Tahoma" w:eastAsia="Times New Roman" w:hAnsi="Tahoma" w:cs="Tahoma"/>
          <w:szCs w:val="24"/>
          <w:lang w:eastAsia="pl-PL"/>
        </w:rPr>
        <w:t xml:space="preserve"> </w:t>
      </w:r>
      <w:r w:rsidRPr="004D4579">
        <w:rPr>
          <w:rFonts w:ascii="Tahoma" w:eastAsia="Times New Roman" w:hAnsi="Tahoma" w:cs="Tahoma"/>
          <w:szCs w:val="24"/>
          <w:lang w:eastAsia="pl-PL"/>
        </w:rPr>
        <w:t>(</w:t>
      </w:r>
      <w:proofErr w:type="spellStart"/>
      <w:r w:rsidRPr="004D4579">
        <w:rPr>
          <w:rFonts w:ascii="Tahoma" w:eastAsia="Times New Roman" w:hAnsi="Tahoma" w:cs="Tahoma"/>
          <w:szCs w:val="24"/>
          <w:lang w:eastAsia="pl-PL"/>
        </w:rPr>
        <w:t>Dz.U</w:t>
      </w:r>
      <w:proofErr w:type="spellEnd"/>
      <w:r w:rsidRPr="004D4579">
        <w:rPr>
          <w:rFonts w:ascii="Tahoma" w:eastAsia="Times New Roman" w:hAnsi="Tahoma" w:cs="Tahoma"/>
          <w:szCs w:val="24"/>
          <w:lang w:eastAsia="pl-PL"/>
        </w:rPr>
        <w:t>. z 2009 r., poz.147, Nr 1189)).</w:t>
      </w:r>
    </w:p>
    <w:p w:rsidR="009F2086" w:rsidRDefault="009F2086" w:rsidP="00B72F08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Cs w:val="24"/>
          <w:lang w:eastAsia="pl-PL"/>
        </w:rPr>
      </w:pPr>
      <w:r w:rsidRPr="004D4579">
        <w:rPr>
          <w:rFonts w:ascii="Tahoma" w:eastAsia="Times New Roman" w:hAnsi="Tahoma" w:cs="Tahoma"/>
          <w:szCs w:val="24"/>
          <w:lang w:eastAsia="pl-PL"/>
        </w:rPr>
        <w:t xml:space="preserve">pobraną próbkę paliwa Zamawiający przechowuje </w:t>
      </w:r>
      <w:r w:rsidR="00967C72">
        <w:rPr>
          <w:rFonts w:ascii="Tahoma" w:eastAsia="Times New Roman" w:hAnsi="Tahoma" w:cs="Tahoma"/>
          <w:szCs w:val="24"/>
          <w:lang w:eastAsia="pl-PL"/>
        </w:rPr>
        <w:t>do czasu kolejnej</w:t>
      </w:r>
      <w:r w:rsidR="004D4579">
        <w:rPr>
          <w:rFonts w:ascii="Tahoma" w:eastAsia="Times New Roman" w:hAnsi="Tahoma" w:cs="Tahoma"/>
          <w:szCs w:val="24"/>
          <w:lang w:eastAsia="pl-PL"/>
        </w:rPr>
        <w:t xml:space="preserve"> </w:t>
      </w:r>
      <w:r w:rsidR="00967C72">
        <w:rPr>
          <w:rFonts w:ascii="Tahoma" w:eastAsia="Times New Roman" w:hAnsi="Tahoma" w:cs="Tahoma"/>
          <w:szCs w:val="24"/>
          <w:lang w:eastAsia="pl-PL"/>
        </w:rPr>
        <w:t>dostawy w, zaplombowanym kanistrze, oznakowanym etykietą</w:t>
      </w:r>
      <w:r w:rsidR="004D4579">
        <w:rPr>
          <w:rFonts w:ascii="Tahoma" w:eastAsia="Times New Roman" w:hAnsi="Tahoma" w:cs="Tahoma"/>
          <w:szCs w:val="24"/>
          <w:lang w:eastAsia="pl-PL"/>
        </w:rPr>
        <w:t xml:space="preserve"> </w:t>
      </w:r>
      <w:r w:rsidR="00967C72">
        <w:rPr>
          <w:rFonts w:ascii="Tahoma" w:eastAsia="Times New Roman" w:hAnsi="Tahoma" w:cs="Tahoma"/>
          <w:szCs w:val="24"/>
          <w:lang w:eastAsia="pl-PL"/>
        </w:rPr>
        <w:t>zawierającą</w:t>
      </w:r>
      <w:r w:rsidRPr="004D4579">
        <w:rPr>
          <w:rFonts w:ascii="Tahoma" w:eastAsia="Times New Roman" w:hAnsi="Tahoma" w:cs="Tahoma"/>
          <w:szCs w:val="24"/>
          <w:lang w:eastAsia="pl-PL"/>
        </w:rPr>
        <w:t xml:space="preserve"> datę pobrania, produkt, dostawcę, atest (świadectwo jakości), nazwisko</w:t>
      </w:r>
      <w:r w:rsidR="004D4579">
        <w:rPr>
          <w:rFonts w:ascii="Tahoma" w:eastAsia="Times New Roman" w:hAnsi="Tahoma" w:cs="Tahoma"/>
          <w:szCs w:val="24"/>
          <w:lang w:eastAsia="pl-PL"/>
        </w:rPr>
        <w:t xml:space="preserve"> </w:t>
      </w:r>
      <w:r w:rsidRPr="004D4579">
        <w:rPr>
          <w:rFonts w:ascii="Tahoma" w:eastAsia="Times New Roman" w:hAnsi="Tahoma" w:cs="Tahoma"/>
          <w:szCs w:val="24"/>
          <w:lang w:eastAsia="pl-PL"/>
        </w:rPr>
        <w:t>i podpis kierowcy oraz nazwisko i podpis pracownika Zamawiającego.</w:t>
      </w:r>
    </w:p>
    <w:p w:rsidR="009F2086" w:rsidRDefault="009F2086" w:rsidP="00B72F08">
      <w:pPr>
        <w:pStyle w:val="Akapitzlist"/>
        <w:numPr>
          <w:ilvl w:val="3"/>
          <w:numId w:val="25"/>
        </w:numPr>
        <w:tabs>
          <w:tab w:val="clear" w:pos="2880"/>
          <w:tab w:val="num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ahoma" w:eastAsia="Times New Roman" w:hAnsi="Tahoma" w:cs="Tahoma"/>
          <w:szCs w:val="24"/>
          <w:lang w:eastAsia="pl-PL"/>
        </w:rPr>
      </w:pPr>
      <w:r w:rsidRPr="004D4579">
        <w:rPr>
          <w:rFonts w:ascii="Tahoma" w:eastAsia="Times New Roman" w:hAnsi="Tahoma" w:cs="Tahoma"/>
          <w:szCs w:val="24"/>
          <w:lang w:eastAsia="pl-PL"/>
        </w:rPr>
        <w:t>Odbiór dostarczonego oleju napędowego będzie dokonywany w oparciu o przedstawiony</w:t>
      </w:r>
      <w:r w:rsidR="004D4579">
        <w:rPr>
          <w:rFonts w:ascii="Tahoma" w:eastAsia="Times New Roman" w:hAnsi="Tahoma" w:cs="Tahoma"/>
          <w:szCs w:val="24"/>
          <w:lang w:eastAsia="pl-PL"/>
        </w:rPr>
        <w:t xml:space="preserve"> </w:t>
      </w:r>
      <w:r w:rsidRPr="004D4579">
        <w:rPr>
          <w:rFonts w:ascii="Tahoma" w:eastAsia="Times New Roman" w:hAnsi="Tahoma" w:cs="Tahoma"/>
          <w:szCs w:val="24"/>
          <w:lang w:eastAsia="pl-PL"/>
        </w:rPr>
        <w:t>przez Wykonawcę wydruk z legalizowanego odmierzacza paliwa, zawierający ilość</w:t>
      </w:r>
      <w:r w:rsidR="004D4579">
        <w:rPr>
          <w:rFonts w:ascii="Tahoma" w:eastAsia="Times New Roman" w:hAnsi="Tahoma" w:cs="Tahoma"/>
          <w:szCs w:val="24"/>
          <w:lang w:eastAsia="pl-PL"/>
        </w:rPr>
        <w:t xml:space="preserve"> </w:t>
      </w:r>
      <w:r w:rsidRPr="004D4579">
        <w:rPr>
          <w:rFonts w:ascii="Tahoma" w:eastAsia="Times New Roman" w:hAnsi="Tahoma" w:cs="Tahoma"/>
          <w:szCs w:val="24"/>
          <w:lang w:eastAsia="pl-PL"/>
        </w:rPr>
        <w:t>dostarczonego paliwa w litrach rzeczywistych (w temperaturze rzeczywistej), jak i ilości</w:t>
      </w:r>
      <w:r w:rsidR="004D4579">
        <w:rPr>
          <w:rFonts w:ascii="Tahoma" w:eastAsia="Times New Roman" w:hAnsi="Tahoma" w:cs="Tahoma"/>
          <w:szCs w:val="24"/>
          <w:lang w:eastAsia="pl-PL"/>
        </w:rPr>
        <w:t xml:space="preserve"> </w:t>
      </w:r>
      <w:r w:rsidRPr="004D4579">
        <w:rPr>
          <w:rFonts w:ascii="Tahoma" w:eastAsia="Times New Roman" w:hAnsi="Tahoma" w:cs="Tahoma"/>
          <w:szCs w:val="24"/>
          <w:lang w:eastAsia="pl-PL"/>
        </w:rPr>
        <w:t>litrów w temperaturze referencyjnej 15°C.</w:t>
      </w:r>
    </w:p>
    <w:p w:rsidR="009F2086" w:rsidRDefault="009F2086" w:rsidP="00B72F08">
      <w:pPr>
        <w:pStyle w:val="Akapitzlist"/>
        <w:numPr>
          <w:ilvl w:val="3"/>
          <w:numId w:val="25"/>
        </w:numPr>
        <w:tabs>
          <w:tab w:val="clear" w:pos="2880"/>
          <w:tab w:val="num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ahoma" w:eastAsia="Times New Roman" w:hAnsi="Tahoma" w:cs="Tahoma"/>
          <w:szCs w:val="24"/>
          <w:lang w:eastAsia="pl-PL"/>
        </w:rPr>
      </w:pPr>
      <w:r w:rsidRPr="004D4579">
        <w:rPr>
          <w:rFonts w:ascii="Tahoma" w:eastAsia="Times New Roman" w:hAnsi="Tahoma" w:cs="Tahoma"/>
          <w:szCs w:val="24"/>
          <w:lang w:eastAsia="pl-PL"/>
        </w:rPr>
        <w:lastRenderedPageBreak/>
        <w:t>Rozliczenie ilościowe dostawy paliwa odbywać się będzie w temperaturze referencyjnej</w:t>
      </w:r>
      <w:r w:rsidR="004D4579">
        <w:rPr>
          <w:rFonts w:ascii="Tahoma" w:eastAsia="Times New Roman" w:hAnsi="Tahoma" w:cs="Tahoma"/>
          <w:szCs w:val="24"/>
          <w:lang w:eastAsia="pl-PL"/>
        </w:rPr>
        <w:t xml:space="preserve"> </w:t>
      </w:r>
      <w:r w:rsidRPr="004D4579">
        <w:rPr>
          <w:rFonts w:ascii="Tahoma" w:eastAsia="Times New Roman" w:hAnsi="Tahoma" w:cs="Tahoma"/>
          <w:szCs w:val="24"/>
          <w:lang w:eastAsia="pl-PL"/>
        </w:rPr>
        <w:t>15°C.</w:t>
      </w:r>
    </w:p>
    <w:p w:rsidR="009F2086" w:rsidRDefault="009F2086" w:rsidP="00B72F08">
      <w:pPr>
        <w:pStyle w:val="Akapitzlist"/>
        <w:numPr>
          <w:ilvl w:val="3"/>
          <w:numId w:val="25"/>
        </w:numPr>
        <w:tabs>
          <w:tab w:val="clear" w:pos="2880"/>
          <w:tab w:val="num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ahoma" w:eastAsia="Times New Roman" w:hAnsi="Tahoma" w:cs="Tahoma"/>
          <w:szCs w:val="24"/>
          <w:lang w:eastAsia="pl-PL"/>
        </w:rPr>
      </w:pPr>
      <w:r w:rsidRPr="004D4579">
        <w:rPr>
          <w:rFonts w:ascii="Tahoma" w:eastAsia="Times New Roman" w:hAnsi="Tahoma" w:cs="Tahoma"/>
          <w:szCs w:val="24"/>
          <w:lang w:eastAsia="pl-PL"/>
        </w:rPr>
        <w:t>Zamawiający zastrzega sobie prawo do odmowy przyjęcia dostarczanego produktu w</w:t>
      </w:r>
      <w:r w:rsidR="004D4579">
        <w:rPr>
          <w:rFonts w:ascii="Tahoma" w:eastAsia="Times New Roman" w:hAnsi="Tahoma" w:cs="Tahoma"/>
          <w:szCs w:val="24"/>
          <w:lang w:eastAsia="pl-PL"/>
        </w:rPr>
        <w:t xml:space="preserve"> </w:t>
      </w:r>
      <w:r w:rsidRPr="004D4579">
        <w:rPr>
          <w:rFonts w:ascii="Tahoma" w:eastAsia="Times New Roman" w:hAnsi="Tahoma" w:cs="Tahoma"/>
          <w:szCs w:val="24"/>
          <w:lang w:eastAsia="pl-PL"/>
        </w:rPr>
        <w:t>przypadku:</w:t>
      </w:r>
    </w:p>
    <w:p w:rsidR="009F2086" w:rsidRDefault="009F2086" w:rsidP="00B72F08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Cs w:val="24"/>
          <w:lang w:eastAsia="pl-PL"/>
        </w:rPr>
      </w:pPr>
      <w:r w:rsidRPr="004D4579">
        <w:rPr>
          <w:rFonts w:ascii="Tahoma" w:eastAsia="Times New Roman" w:hAnsi="Tahoma" w:cs="Tahoma"/>
          <w:szCs w:val="24"/>
          <w:lang w:eastAsia="pl-PL"/>
        </w:rPr>
        <w:t>stwierdzenia braku dokumentów, o których mowa w § 3 ust. 3 niniejszej umowy,</w:t>
      </w:r>
      <w:r w:rsidR="004D4579">
        <w:rPr>
          <w:rFonts w:ascii="Tahoma" w:eastAsia="Times New Roman" w:hAnsi="Tahoma" w:cs="Tahoma"/>
          <w:szCs w:val="24"/>
          <w:lang w:eastAsia="pl-PL"/>
        </w:rPr>
        <w:t xml:space="preserve"> </w:t>
      </w:r>
      <w:r w:rsidRPr="004D4579">
        <w:rPr>
          <w:rFonts w:ascii="Tahoma" w:eastAsia="Times New Roman" w:hAnsi="Tahoma" w:cs="Tahoma"/>
          <w:szCs w:val="24"/>
          <w:lang w:eastAsia="pl-PL"/>
        </w:rPr>
        <w:t>względnie przedstawienia dokumentów niekompletnych lub niewłaściwych,</w:t>
      </w:r>
    </w:p>
    <w:p w:rsidR="009F2086" w:rsidRDefault="009F2086" w:rsidP="00B72F08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Cs w:val="24"/>
          <w:lang w:eastAsia="pl-PL"/>
        </w:rPr>
      </w:pPr>
      <w:r w:rsidRPr="004D4579">
        <w:rPr>
          <w:rFonts w:ascii="Tahoma" w:eastAsia="Times New Roman" w:hAnsi="Tahoma" w:cs="Tahoma"/>
          <w:szCs w:val="24"/>
          <w:lang w:eastAsia="pl-PL"/>
        </w:rPr>
        <w:t>zastrzeżeń wynikających z kontroli wstępnej, o której mowa w §3 ust. 3 niniejszej</w:t>
      </w:r>
      <w:r w:rsidR="004D4579">
        <w:rPr>
          <w:rFonts w:ascii="Tahoma" w:eastAsia="Times New Roman" w:hAnsi="Tahoma" w:cs="Tahoma"/>
          <w:szCs w:val="24"/>
          <w:lang w:eastAsia="pl-PL"/>
        </w:rPr>
        <w:t xml:space="preserve"> </w:t>
      </w:r>
      <w:r w:rsidRPr="004D4579">
        <w:rPr>
          <w:rFonts w:ascii="Tahoma" w:eastAsia="Times New Roman" w:hAnsi="Tahoma" w:cs="Tahoma"/>
          <w:szCs w:val="24"/>
          <w:lang w:eastAsia="pl-PL"/>
        </w:rPr>
        <w:t>umowy, a w szczególności w razie stwierdzenia obecności wody w oleju napędowym</w:t>
      </w:r>
      <w:r w:rsidR="004D4579">
        <w:rPr>
          <w:rFonts w:ascii="Tahoma" w:eastAsia="Times New Roman" w:hAnsi="Tahoma" w:cs="Tahoma"/>
          <w:szCs w:val="24"/>
          <w:lang w:eastAsia="pl-PL"/>
        </w:rPr>
        <w:t xml:space="preserve"> </w:t>
      </w:r>
      <w:r w:rsidRPr="004D4579">
        <w:rPr>
          <w:rFonts w:ascii="Tahoma" w:eastAsia="Times New Roman" w:hAnsi="Tahoma" w:cs="Tahoma"/>
          <w:szCs w:val="24"/>
          <w:lang w:eastAsia="pl-PL"/>
        </w:rPr>
        <w:t>w ilości niezgodnej z PN-EN 590 oraz Rozporządzeniem Ministra Gospodarki z dnia</w:t>
      </w:r>
      <w:r w:rsidR="004D4579">
        <w:rPr>
          <w:rFonts w:ascii="Tahoma" w:eastAsia="Times New Roman" w:hAnsi="Tahoma" w:cs="Tahoma"/>
          <w:szCs w:val="24"/>
          <w:lang w:eastAsia="pl-PL"/>
        </w:rPr>
        <w:t xml:space="preserve"> </w:t>
      </w:r>
      <w:r w:rsidRPr="004D4579">
        <w:rPr>
          <w:rFonts w:ascii="Tahoma" w:eastAsia="Times New Roman" w:hAnsi="Tahoma" w:cs="Tahoma"/>
          <w:szCs w:val="24"/>
          <w:lang w:eastAsia="pl-PL"/>
        </w:rPr>
        <w:t>9 grudnia 2008 r. (</w:t>
      </w:r>
      <w:proofErr w:type="spellStart"/>
      <w:r w:rsidRPr="004D4579">
        <w:rPr>
          <w:rFonts w:ascii="Tahoma" w:eastAsia="Times New Roman" w:hAnsi="Tahoma" w:cs="Tahoma"/>
          <w:szCs w:val="24"/>
          <w:lang w:eastAsia="pl-PL"/>
        </w:rPr>
        <w:t>Dz.U</w:t>
      </w:r>
      <w:proofErr w:type="spellEnd"/>
      <w:r w:rsidRPr="004D4579">
        <w:rPr>
          <w:rFonts w:ascii="Tahoma" w:eastAsia="Times New Roman" w:hAnsi="Tahoma" w:cs="Tahoma"/>
          <w:szCs w:val="24"/>
          <w:lang w:eastAsia="pl-PL"/>
        </w:rPr>
        <w:t xml:space="preserve">. z 2008r, Nr 221 poz. 1441, z </w:t>
      </w:r>
      <w:proofErr w:type="spellStart"/>
      <w:r w:rsidRPr="004D4579">
        <w:rPr>
          <w:rFonts w:ascii="Tahoma" w:eastAsia="Times New Roman" w:hAnsi="Tahoma" w:cs="Tahoma"/>
          <w:szCs w:val="24"/>
          <w:lang w:eastAsia="pl-PL"/>
        </w:rPr>
        <w:t>póź</w:t>
      </w:r>
      <w:proofErr w:type="spellEnd"/>
      <w:r w:rsidRPr="004D4579">
        <w:rPr>
          <w:rFonts w:ascii="Tahoma" w:eastAsia="Times New Roman" w:hAnsi="Tahoma" w:cs="Tahoma"/>
          <w:szCs w:val="24"/>
          <w:lang w:eastAsia="pl-PL"/>
        </w:rPr>
        <w:t>. zm.) lub obcych</w:t>
      </w:r>
      <w:r w:rsidR="004D4579">
        <w:rPr>
          <w:rFonts w:ascii="Tahoma" w:eastAsia="Times New Roman" w:hAnsi="Tahoma" w:cs="Tahoma"/>
          <w:szCs w:val="24"/>
          <w:lang w:eastAsia="pl-PL"/>
        </w:rPr>
        <w:t xml:space="preserve"> </w:t>
      </w:r>
      <w:r w:rsidRPr="004D4579">
        <w:rPr>
          <w:rFonts w:ascii="Tahoma" w:eastAsia="Times New Roman" w:hAnsi="Tahoma" w:cs="Tahoma"/>
          <w:szCs w:val="24"/>
          <w:lang w:eastAsia="pl-PL"/>
        </w:rPr>
        <w:t>zanieczyszczeń w pobranej próbce paliwa,</w:t>
      </w:r>
    </w:p>
    <w:p w:rsidR="009F2086" w:rsidRPr="00BB0518" w:rsidRDefault="009F2086" w:rsidP="00B72F08">
      <w:pPr>
        <w:pStyle w:val="Akapitzlist"/>
        <w:numPr>
          <w:ilvl w:val="3"/>
          <w:numId w:val="25"/>
        </w:numPr>
        <w:tabs>
          <w:tab w:val="clear" w:pos="2880"/>
          <w:tab w:val="num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ahoma" w:eastAsia="Times New Roman" w:hAnsi="Tahoma" w:cs="Tahoma"/>
          <w:szCs w:val="24"/>
          <w:lang w:eastAsia="pl-PL"/>
        </w:rPr>
      </w:pPr>
      <w:r w:rsidRPr="00BB0518">
        <w:rPr>
          <w:rFonts w:ascii="Tahoma" w:eastAsia="Times New Roman" w:hAnsi="Tahoma" w:cs="Tahoma"/>
          <w:szCs w:val="24"/>
          <w:lang w:eastAsia="pl-PL"/>
        </w:rPr>
        <w:t>W przypadku odmowy przyjęcia produktu przez Zamawiającego, Wykonawca ma</w:t>
      </w:r>
      <w:r w:rsidR="00BB0518">
        <w:rPr>
          <w:rFonts w:ascii="Tahoma" w:eastAsia="Times New Roman" w:hAnsi="Tahoma" w:cs="Tahoma"/>
          <w:szCs w:val="24"/>
          <w:lang w:eastAsia="pl-PL"/>
        </w:rPr>
        <w:t xml:space="preserve"> </w:t>
      </w:r>
      <w:r w:rsidRPr="00BB0518">
        <w:rPr>
          <w:rFonts w:ascii="Tahoma" w:eastAsia="Times New Roman" w:hAnsi="Tahoma" w:cs="Tahoma"/>
          <w:szCs w:val="24"/>
          <w:lang w:eastAsia="pl-PL"/>
        </w:rPr>
        <w:t>obowiązek na swój koszt, natychmiast (do 24 godzin) dostarczyć Zamawiającemu taką</w:t>
      </w:r>
      <w:r w:rsidR="00BB0518">
        <w:rPr>
          <w:rFonts w:ascii="Tahoma" w:eastAsia="Times New Roman" w:hAnsi="Tahoma" w:cs="Tahoma"/>
          <w:szCs w:val="24"/>
          <w:lang w:eastAsia="pl-PL"/>
        </w:rPr>
        <w:t xml:space="preserve"> </w:t>
      </w:r>
      <w:r w:rsidRPr="00BB0518">
        <w:rPr>
          <w:rFonts w:ascii="Tahoma" w:eastAsia="Times New Roman" w:hAnsi="Tahoma" w:cs="Tahoma"/>
          <w:szCs w:val="24"/>
          <w:lang w:eastAsia="pl-PL"/>
        </w:rPr>
        <w:t>samą ilość oleju napędowego, spełniającego wymogi określone w § 1 pkt 1 niniejszej</w:t>
      </w:r>
      <w:r w:rsidR="00BB0518">
        <w:rPr>
          <w:rFonts w:ascii="Tahoma" w:eastAsia="Times New Roman" w:hAnsi="Tahoma" w:cs="Tahoma"/>
          <w:szCs w:val="24"/>
          <w:lang w:eastAsia="pl-PL"/>
        </w:rPr>
        <w:t xml:space="preserve"> </w:t>
      </w:r>
      <w:r w:rsidRPr="00BB0518">
        <w:rPr>
          <w:rFonts w:ascii="Tahoma" w:eastAsia="Times New Roman" w:hAnsi="Tahoma" w:cs="Tahoma"/>
          <w:szCs w:val="24"/>
          <w:lang w:eastAsia="pl-PL"/>
        </w:rPr>
        <w:t>umowy.</w:t>
      </w:r>
    </w:p>
    <w:p w:rsidR="009F2086" w:rsidRDefault="009F2086" w:rsidP="00BB0518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szCs w:val="24"/>
          <w:lang w:eastAsia="pl-PL"/>
        </w:rPr>
      </w:pPr>
      <w:r w:rsidRPr="00F766E1">
        <w:rPr>
          <w:rFonts w:ascii="Tahoma" w:eastAsia="Times New Roman" w:hAnsi="Tahoma" w:cs="Tahoma"/>
          <w:szCs w:val="24"/>
          <w:lang w:eastAsia="pl-PL"/>
        </w:rPr>
        <w:t>§ 4</w:t>
      </w:r>
    </w:p>
    <w:p w:rsidR="009F2086" w:rsidRDefault="009F2086" w:rsidP="00F766E1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Cs w:val="24"/>
          <w:lang w:eastAsia="pl-PL"/>
        </w:rPr>
      </w:pPr>
      <w:r w:rsidRPr="00F766E1">
        <w:rPr>
          <w:rFonts w:ascii="Tahoma" w:eastAsia="Times New Roman" w:hAnsi="Tahoma" w:cs="Tahoma"/>
          <w:szCs w:val="24"/>
          <w:lang w:eastAsia="pl-PL"/>
        </w:rPr>
        <w:t>Ceny sprzedaży oleju napędowe</w:t>
      </w:r>
      <w:r w:rsidR="00BB0518">
        <w:rPr>
          <w:rFonts w:ascii="Tahoma" w:eastAsia="Times New Roman" w:hAnsi="Tahoma" w:cs="Tahoma"/>
          <w:szCs w:val="24"/>
          <w:lang w:eastAsia="pl-PL"/>
        </w:rPr>
        <w:t xml:space="preserve">go ustalane będą według zasady: </w:t>
      </w:r>
      <w:r w:rsidRPr="00F766E1">
        <w:rPr>
          <w:rFonts w:ascii="Tahoma" w:eastAsia="Times New Roman" w:hAnsi="Tahoma" w:cs="Tahoma"/>
          <w:szCs w:val="24"/>
          <w:lang w:eastAsia="pl-PL"/>
        </w:rPr>
        <w:t xml:space="preserve">cena </w:t>
      </w:r>
      <w:r w:rsidR="00967C72">
        <w:rPr>
          <w:rFonts w:ascii="Tahoma" w:eastAsia="Times New Roman" w:hAnsi="Tahoma" w:cs="Tahoma"/>
          <w:szCs w:val="24"/>
          <w:lang w:eastAsia="pl-PL"/>
        </w:rPr>
        <w:t>hurtowa dnia netto w PLN za 1 m</w:t>
      </w:r>
      <w:r w:rsidR="00967C72">
        <w:rPr>
          <w:rFonts w:ascii="Tahoma" w:eastAsia="Times New Roman" w:hAnsi="Tahoma" w:cs="Tahoma"/>
          <w:szCs w:val="24"/>
          <w:vertAlign w:val="superscript"/>
          <w:lang w:eastAsia="pl-PL"/>
        </w:rPr>
        <w:t>3</w:t>
      </w:r>
      <w:r w:rsidRPr="00F766E1">
        <w:rPr>
          <w:rFonts w:ascii="Tahoma" w:eastAsia="Times New Roman" w:hAnsi="Tahoma" w:cs="Tahoma"/>
          <w:szCs w:val="24"/>
          <w:lang w:eastAsia="pl-PL"/>
        </w:rPr>
        <w:t xml:space="preserve"> oleju napędo</w:t>
      </w:r>
      <w:r w:rsidR="00BB0518">
        <w:rPr>
          <w:rFonts w:ascii="Tahoma" w:eastAsia="Times New Roman" w:hAnsi="Tahoma" w:cs="Tahoma"/>
          <w:szCs w:val="24"/>
          <w:lang w:eastAsia="pl-PL"/>
        </w:rPr>
        <w:t>wego (</w:t>
      </w:r>
      <w:proofErr w:type="spellStart"/>
      <w:r w:rsidR="00BB0518">
        <w:rPr>
          <w:rFonts w:ascii="Tahoma" w:eastAsia="Times New Roman" w:hAnsi="Tahoma" w:cs="Tahoma"/>
          <w:szCs w:val="24"/>
          <w:lang w:eastAsia="pl-PL"/>
        </w:rPr>
        <w:t>Ekodiesel</w:t>
      </w:r>
      <w:proofErr w:type="spellEnd"/>
      <w:r w:rsidR="00BB0518">
        <w:rPr>
          <w:rFonts w:ascii="Tahoma" w:eastAsia="Times New Roman" w:hAnsi="Tahoma" w:cs="Tahoma"/>
          <w:szCs w:val="24"/>
          <w:lang w:eastAsia="pl-PL"/>
        </w:rPr>
        <w:t xml:space="preserve">) w temperaturze </w:t>
      </w:r>
      <w:r w:rsidRPr="00F766E1">
        <w:rPr>
          <w:rFonts w:ascii="Tahoma" w:eastAsia="Times New Roman" w:hAnsi="Tahoma" w:cs="Tahoma"/>
          <w:szCs w:val="24"/>
          <w:lang w:eastAsia="pl-PL"/>
        </w:rPr>
        <w:t xml:space="preserve">referencyjnej </w:t>
      </w:r>
      <w:r w:rsidR="00967C72">
        <w:rPr>
          <w:rFonts w:ascii="Tahoma" w:eastAsia="Times New Roman" w:hAnsi="Tahoma" w:cs="Tahoma"/>
          <w:szCs w:val="24"/>
          <w:lang w:eastAsia="pl-PL"/>
        </w:rPr>
        <w:t>15°C</w:t>
      </w:r>
      <w:r w:rsidRPr="00F766E1">
        <w:rPr>
          <w:rFonts w:ascii="Tahoma" w:eastAsia="Times New Roman" w:hAnsi="Tahoma" w:cs="Tahoma"/>
          <w:szCs w:val="24"/>
          <w:lang w:eastAsia="pl-PL"/>
        </w:rPr>
        <w:t>, publikowana na stronie internetowej (spo</w:t>
      </w:r>
      <w:r w:rsidR="00BB0518">
        <w:rPr>
          <w:rFonts w:ascii="Tahoma" w:eastAsia="Times New Roman" w:hAnsi="Tahoma" w:cs="Tahoma"/>
          <w:szCs w:val="24"/>
          <w:lang w:eastAsia="pl-PL"/>
        </w:rPr>
        <w:t xml:space="preserve">t) www.orlen.pl w dniu dostawy, </w:t>
      </w:r>
      <w:r w:rsidRPr="00F766E1">
        <w:rPr>
          <w:rFonts w:ascii="Tahoma" w:eastAsia="Times New Roman" w:hAnsi="Tahoma" w:cs="Tahoma"/>
          <w:szCs w:val="24"/>
          <w:lang w:eastAsia="pl-PL"/>
        </w:rPr>
        <w:t>przy zastosowaniu określonej przez Wykonawcę w ofer</w:t>
      </w:r>
      <w:r w:rsidR="00BB0518">
        <w:rPr>
          <w:rFonts w:ascii="Tahoma" w:eastAsia="Times New Roman" w:hAnsi="Tahoma" w:cs="Tahoma"/>
          <w:szCs w:val="24"/>
          <w:lang w:eastAsia="pl-PL"/>
        </w:rPr>
        <w:t xml:space="preserve">cie: ustalonej wielkości upustu </w:t>
      </w:r>
      <w:r w:rsidRPr="00F766E1">
        <w:rPr>
          <w:rFonts w:ascii="Tahoma" w:eastAsia="Times New Roman" w:hAnsi="Tahoma" w:cs="Tahoma"/>
          <w:szCs w:val="24"/>
          <w:lang w:eastAsia="pl-PL"/>
        </w:rPr>
        <w:t>określonego kwotowo z dokładnością do dwóch miejsc po przecinku lub stałej marży w %.</w:t>
      </w:r>
    </w:p>
    <w:p w:rsidR="00E04E15" w:rsidRPr="00E04E15" w:rsidRDefault="00E04E15" w:rsidP="00E04E15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szCs w:val="24"/>
          <w:lang w:eastAsia="pl-PL"/>
        </w:rPr>
      </w:pPr>
      <w:r>
        <w:rPr>
          <w:rFonts w:ascii="Tahoma" w:eastAsia="Times New Roman" w:hAnsi="Tahoma" w:cs="Tahoma"/>
          <w:b/>
          <w:szCs w:val="24"/>
          <w:lang w:eastAsia="pl-PL"/>
        </w:rPr>
        <w:t>W</w:t>
      </w:r>
      <w:r w:rsidRPr="00E04E15">
        <w:rPr>
          <w:rFonts w:ascii="Tahoma" w:eastAsia="Times New Roman" w:hAnsi="Tahoma" w:cs="Tahoma"/>
          <w:b/>
          <w:szCs w:val="24"/>
          <w:lang w:eastAsia="pl-PL"/>
        </w:rPr>
        <w:t>ielkości upustu określonego kwotowo z dokładnością do dwóch miejsc po przecinku wynosi: ………. lub stałej marży w % wynosi:………%.</w:t>
      </w:r>
    </w:p>
    <w:p w:rsidR="00E04E15" w:rsidRDefault="00E04E15" w:rsidP="00F766E1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Cs w:val="24"/>
          <w:lang w:eastAsia="pl-PL"/>
        </w:rPr>
      </w:pPr>
    </w:p>
    <w:p w:rsidR="00BB0518" w:rsidRPr="00F766E1" w:rsidRDefault="00BB0518" w:rsidP="00F766E1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Cs w:val="24"/>
          <w:lang w:eastAsia="pl-PL"/>
        </w:rPr>
      </w:pPr>
    </w:p>
    <w:p w:rsidR="009F2086" w:rsidRPr="00F766E1" w:rsidRDefault="009F2086" w:rsidP="00BB0518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szCs w:val="24"/>
          <w:lang w:eastAsia="pl-PL"/>
        </w:rPr>
      </w:pPr>
      <w:r w:rsidRPr="00F766E1">
        <w:rPr>
          <w:rFonts w:ascii="Tahoma" w:eastAsia="Times New Roman" w:hAnsi="Tahoma" w:cs="Tahoma"/>
          <w:szCs w:val="24"/>
          <w:lang w:eastAsia="pl-PL"/>
        </w:rPr>
        <w:t>§ 5</w:t>
      </w:r>
    </w:p>
    <w:p w:rsidR="009F2086" w:rsidRDefault="009F2086" w:rsidP="00B72F08">
      <w:pPr>
        <w:pStyle w:val="Akapitzlist"/>
        <w:numPr>
          <w:ilvl w:val="6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Cs w:val="24"/>
          <w:lang w:eastAsia="pl-PL"/>
        </w:rPr>
      </w:pPr>
      <w:r w:rsidRPr="00BB0518">
        <w:rPr>
          <w:rFonts w:ascii="Tahoma" w:eastAsia="Times New Roman" w:hAnsi="Tahoma" w:cs="Tahoma"/>
          <w:szCs w:val="24"/>
          <w:lang w:eastAsia="pl-PL"/>
        </w:rPr>
        <w:t>Zapłata za dostarczony olej napędowy dokonywana będzie przelewem na podstawie</w:t>
      </w:r>
      <w:r w:rsidR="00BB0518">
        <w:rPr>
          <w:rFonts w:ascii="Tahoma" w:eastAsia="Times New Roman" w:hAnsi="Tahoma" w:cs="Tahoma"/>
          <w:szCs w:val="24"/>
          <w:lang w:eastAsia="pl-PL"/>
        </w:rPr>
        <w:t xml:space="preserve"> </w:t>
      </w:r>
      <w:r w:rsidR="00967C72">
        <w:rPr>
          <w:rFonts w:ascii="Tahoma" w:eastAsia="Times New Roman" w:hAnsi="Tahoma" w:cs="Tahoma"/>
          <w:szCs w:val="24"/>
          <w:lang w:eastAsia="pl-PL"/>
        </w:rPr>
        <w:t xml:space="preserve">faktury VAT w </w:t>
      </w:r>
      <w:r w:rsidR="00967C72" w:rsidRPr="002A1475">
        <w:rPr>
          <w:rFonts w:ascii="Tahoma" w:eastAsia="Times New Roman" w:hAnsi="Tahoma" w:cs="Tahoma"/>
          <w:szCs w:val="24"/>
          <w:lang w:eastAsia="pl-PL"/>
        </w:rPr>
        <w:t>terminie do 14</w:t>
      </w:r>
      <w:r w:rsidRPr="002A1475">
        <w:rPr>
          <w:rFonts w:ascii="Tahoma" w:eastAsia="Times New Roman" w:hAnsi="Tahoma" w:cs="Tahoma"/>
          <w:szCs w:val="24"/>
          <w:lang w:eastAsia="pl-PL"/>
        </w:rPr>
        <w:t xml:space="preserve"> dni kalendarzow</w:t>
      </w:r>
      <w:r w:rsidR="00BB0518" w:rsidRPr="002A1475">
        <w:rPr>
          <w:rFonts w:ascii="Tahoma" w:eastAsia="Times New Roman" w:hAnsi="Tahoma" w:cs="Tahoma"/>
          <w:szCs w:val="24"/>
          <w:lang w:eastAsia="pl-PL"/>
        </w:rPr>
        <w:t xml:space="preserve">ych </w:t>
      </w:r>
      <w:r w:rsidR="00BB0518" w:rsidRPr="00BB0518">
        <w:rPr>
          <w:rFonts w:ascii="Tahoma" w:eastAsia="Times New Roman" w:hAnsi="Tahoma" w:cs="Tahoma"/>
          <w:szCs w:val="24"/>
          <w:lang w:eastAsia="pl-PL"/>
        </w:rPr>
        <w:t xml:space="preserve">od daty otrzymania faktury. </w:t>
      </w:r>
      <w:r w:rsidR="00BB0518">
        <w:rPr>
          <w:rFonts w:ascii="Tahoma" w:eastAsia="Times New Roman" w:hAnsi="Tahoma" w:cs="Tahoma"/>
          <w:szCs w:val="24"/>
          <w:lang w:eastAsia="pl-PL"/>
        </w:rPr>
        <w:t xml:space="preserve"> </w:t>
      </w:r>
      <w:r w:rsidRPr="00BB0518">
        <w:rPr>
          <w:rFonts w:ascii="Tahoma" w:eastAsia="Times New Roman" w:hAnsi="Tahoma" w:cs="Tahoma"/>
          <w:szCs w:val="24"/>
          <w:lang w:eastAsia="pl-PL"/>
        </w:rPr>
        <w:t>Zamawiający dopuszcza przekazywanie faktur VAT w formie elektronicznej zgodnie z</w:t>
      </w:r>
      <w:r w:rsidR="00BB0518">
        <w:rPr>
          <w:rFonts w:ascii="Tahoma" w:eastAsia="Times New Roman" w:hAnsi="Tahoma" w:cs="Tahoma"/>
          <w:szCs w:val="24"/>
          <w:lang w:eastAsia="pl-PL"/>
        </w:rPr>
        <w:t xml:space="preserve"> </w:t>
      </w:r>
      <w:r w:rsidRPr="00BB0518">
        <w:rPr>
          <w:rFonts w:ascii="Tahoma" w:eastAsia="Times New Roman" w:hAnsi="Tahoma" w:cs="Tahoma"/>
          <w:szCs w:val="24"/>
          <w:lang w:eastAsia="pl-PL"/>
        </w:rPr>
        <w:t>artykułem 106 ust. 10 i 11 ustawy z dnia 11 marca 2004 r. o podatku od towarów i usług</w:t>
      </w:r>
      <w:r w:rsidR="00BB0518">
        <w:rPr>
          <w:rFonts w:ascii="Tahoma" w:eastAsia="Times New Roman" w:hAnsi="Tahoma" w:cs="Tahoma"/>
          <w:szCs w:val="24"/>
          <w:lang w:eastAsia="pl-PL"/>
        </w:rPr>
        <w:t xml:space="preserve"> </w:t>
      </w:r>
      <w:r w:rsidRPr="00BB0518">
        <w:rPr>
          <w:rFonts w:ascii="Tahoma" w:eastAsia="Times New Roman" w:hAnsi="Tahoma" w:cs="Tahoma"/>
          <w:szCs w:val="24"/>
          <w:lang w:eastAsia="pl-PL"/>
        </w:rPr>
        <w:t>(Dz. U. Nr 54, poz. 535 ze zmianami) oraz Rozporządzeniem Ministra Finansów z dnia</w:t>
      </w:r>
      <w:r w:rsidR="00460EFF">
        <w:rPr>
          <w:rFonts w:ascii="Tahoma" w:eastAsia="Times New Roman" w:hAnsi="Tahoma" w:cs="Tahoma"/>
          <w:szCs w:val="24"/>
          <w:lang w:eastAsia="pl-PL"/>
        </w:rPr>
        <w:t xml:space="preserve"> </w:t>
      </w:r>
      <w:r w:rsidRPr="00460EFF">
        <w:rPr>
          <w:rFonts w:ascii="Tahoma" w:eastAsia="Times New Roman" w:hAnsi="Tahoma" w:cs="Tahoma"/>
          <w:szCs w:val="24"/>
          <w:lang w:eastAsia="pl-PL"/>
        </w:rPr>
        <w:t>28.03.2011 r. w sprawie przesyłania faktur w formie elektronicznej, zasad ich</w:t>
      </w:r>
      <w:r w:rsidR="00460EFF">
        <w:rPr>
          <w:rFonts w:ascii="Tahoma" w:eastAsia="Times New Roman" w:hAnsi="Tahoma" w:cs="Tahoma"/>
          <w:szCs w:val="24"/>
          <w:lang w:eastAsia="pl-PL"/>
        </w:rPr>
        <w:t xml:space="preserve"> </w:t>
      </w:r>
      <w:r w:rsidRPr="00460EFF">
        <w:rPr>
          <w:rFonts w:ascii="Tahoma" w:eastAsia="Times New Roman" w:hAnsi="Tahoma" w:cs="Tahoma"/>
          <w:szCs w:val="24"/>
          <w:lang w:eastAsia="pl-PL"/>
        </w:rPr>
        <w:t>przechowywania oraz trybu udostępniania organowi podatkowemu lub organowi kontroli</w:t>
      </w:r>
      <w:r w:rsidR="00460EFF">
        <w:rPr>
          <w:rFonts w:ascii="Tahoma" w:eastAsia="Times New Roman" w:hAnsi="Tahoma" w:cs="Tahoma"/>
          <w:szCs w:val="24"/>
          <w:lang w:eastAsia="pl-PL"/>
        </w:rPr>
        <w:t xml:space="preserve"> </w:t>
      </w:r>
      <w:r w:rsidRPr="00460EFF">
        <w:rPr>
          <w:rFonts w:ascii="Tahoma" w:eastAsia="Times New Roman" w:hAnsi="Tahoma" w:cs="Tahoma"/>
          <w:szCs w:val="24"/>
          <w:lang w:eastAsia="pl-PL"/>
        </w:rPr>
        <w:t>skarbowej (</w:t>
      </w:r>
      <w:proofErr w:type="spellStart"/>
      <w:r w:rsidRPr="00460EFF">
        <w:rPr>
          <w:rFonts w:ascii="Tahoma" w:eastAsia="Times New Roman" w:hAnsi="Tahoma" w:cs="Tahoma"/>
          <w:szCs w:val="24"/>
          <w:lang w:eastAsia="pl-PL"/>
        </w:rPr>
        <w:t>Dz.U</w:t>
      </w:r>
      <w:proofErr w:type="spellEnd"/>
      <w:r w:rsidRPr="00460EFF">
        <w:rPr>
          <w:rFonts w:ascii="Tahoma" w:eastAsia="Times New Roman" w:hAnsi="Tahoma" w:cs="Tahoma"/>
          <w:szCs w:val="24"/>
          <w:lang w:eastAsia="pl-PL"/>
        </w:rPr>
        <w:t>. z 2011 r. nr 68 poz. 360).</w:t>
      </w:r>
    </w:p>
    <w:p w:rsidR="009F2086" w:rsidRDefault="009F2086" w:rsidP="00B72F08">
      <w:pPr>
        <w:pStyle w:val="Akapitzlist"/>
        <w:numPr>
          <w:ilvl w:val="6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Cs w:val="24"/>
          <w:lang w:eastAsia="pl-PL"/>
        </w:rPr>
      </w:pPr>
      <w:r w:rsidRPr="00460EFF">
        <w:rPr>
          <w:rFonts w:ascii="Tahoma" w:eastAsia="Times New Roman" w:hAnsi="Tahoma" w:cs="Tahoma"/>
          <w:szCs w:val="24"/>
          <w:lang w:eastAsia="pl-PL"/>
        </w:rPr>
        <w:t>Jako datę zapłaty przyjmuje się datę wpływu należności na konto Wykonawcy.</w:t>
      </w:r>
    </w:p>
    <w:p w:rsidR="009F2086" w:rsidRDefault="009F2086" w:rsidP="00B72F08">
      <w:pPr>
        <w:pStyle w:val="Akapitzlist"/>
        <w:numPr>
          <w:ilvl w:val="6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Cs w:val="24"/>
          <w:lang w:eastAsia="pl-PL"/>
        </w:rPr>
      </w:pPr>
      <w:r w:rsidRPr="00460EFF">
        <w:rPr>
          <w:rFonts w:ascii="Tahoma" w:eastAsia="Times New Roman" w:hAnsi="Tahoma" w:cs="Tahoma"/>
          <w:szCs w:val="24"/>
          <w:lang w:eastAsia="pl-PL"/>
        </w:rPr>
        <w:t>Wykonawca zobowiązuje się do podawania w fakturach cen w złotych za jeden litr oleju</w:t>
      </w:r>
      <w:r w:rsidR="00460EFF">
        <w:rPr>
          <w:rFonts w:ascii="Tahoma" w:eastAsia="Times New Roman" w:hAnsi="Tahoma" w:cs="Tahoma"/>
          <w:szCs w:val="24"/>
          <w:lang w:eastAsia="pl-PL"/>
        </w:rPr>
        <w:t xml:space="preserve"> </w:t>
      </w:r>
      <w:r w:rsidRPr="00460EFF">
        <w:rPr>
          <w:rFonts w:ascii="Tahoma" w:eastAsia="Times New Roman" w:hAnsi="Tahoma" w:cs="Tahoma"/>
          <w:szCs w:val="24"/>
          <w:lang w:eastAsia="pl-PL"/>
        </w:rPr>
        <w:t>napędowego.</w:t>
      </w:r>
    </w:p>
    <w:p w:rsidR="009F2086" w:rsidRDefault="009F2086" w:rsidP="00B72F08">
      <w:pPr>
        <w:pStyle w:val="Akapitzlist"/>
        <w:numPr>
          <w:ilvl w:val="6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Cs w:val="24"/>
          <w:lang w:eastAsia="pl-PL"/>
        </w:rPr>
      </w:pPr>
      <w:r w:rsidRPr="00460EFF">
        <w:rPr>
          <w:rFonts w:ascii="Tahoma" w:eastAsia="Times New Roman" w:hAnsi="Tahoma" w:cs="Tahoma"/>
          <w:szCs w:val="24"/>
          <w:lang w:eastAsia="pl-PL"/>
        </w:rPr>
        <w:t>Zamawiający upoważnia Wykonawcę do wystawienia faktury VAT bez jego podpisu.</w:t>
      </w:r>
    </w:p>
    <w:p w:rsidR="009F2086" w:rsidRDefault="009F2086" w:rsidP="00B72F08">
      <w:pPr>
        <w:pStyle w:val="Akapitzlist"/>
        <w:numPr>
          <w:ilvl w:val="6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Cs w:val="24"/>
          <w:lang w:eastAsia="pl-PL"/>
        </w:rPr>
      </w:pPr>
      <w:r w:rsidRPr="00460EFF">
        <w:rPr>
          <w:rFonts w:ascii="Tahoma" w:eastAsia="Times New Roman" w:hAnsi="Tahoma" w:cs="Tahoma"/>
          <w:szCs w:val="24"/>
          <w:lang w:eastAsia="pl-PL"/>
        </w:rPr>
        <w:t>Należność za dostarczony olej napędowy należy wpłacać na konto Wykonawcy w</w:t>
      </w:r>
      <w:r w:rsidR="00460EFF">
        <w:rPr>
          <w:rFonts w:ascii="Tahoma" w:eastAsia="Times New Roman" w:hAnsi="Tahoma" w:cs="Tahoma"/>
          <w:szCs w:val="24"/>
          <w:lang w:eastAsia="pl-PL"/>
        </w:rPr>
        <w:t xml:space="preserve"> </w:t>
      </w:r>
      <w:r w:rsidRPr="00460EFF">
        <w:rPr>
          <w:rFonts w:ascii="Tahoma" w:eastAsia="Times New Roman" w:hAnsi="Tahoma" w:cs="Tahoma"/>
          <w:szCs w:val="24"/>
          <w:lang w:eastAsia="pl-PL"/>
        </w:rPr>
        <w:t>banku ...</w:t>
      </w:r>
      <w:r w:rsidR="00967C72">
        <w:rPr>
          <w:rFonts w:ascii="Tahoma" w:eastAsia="Times New Roman" w:hAnsi="Tahoma" w:cs="Tahoma"/>
          <w:szCs w:val="24"/>
          <w:lang w:eastAsia="pl-PL"/>
        </w:rPr>
        <w:t>.................................................</w:t>
      </w:r>
      <w:r w:rsidRPr="00460EFF">
        <w:rPr>
          <w:rFonts w:ascii="Tahoma" w:eastAsia="Times New Roman" w:hAnsi="Tahoma" w:cs="Tahoma"/>
          <w:szCs w:val="24"/>
          <w:lang w:eastAsia="pl-PL"/>
        </w:rPr>
        <w:t>............................................., nr</w:t>
      </w:r>
      <w:r w:rsidR="00460EFF">
        <w:rPr>
          <w:rFonts w:ascii="Tahoma" w:eastAsia="Times New Roman" w:hAnsi="Tahoma" w:cs="Tahoma"/>
          <w:szCs w:val="24"/>
          <w:lang w:eastAsia="pl-PL"/>
        </w:rPr>
        <w:t xml:space="preserve"> </w:t>
      </w:r>
      <w:r w:rsidRPr="00460EFF">
        <w:rPr>
          <w:rFonts w:ascii="Tahoma" w:eastAsia="Times New Roman" w:hAnsi="Tahoma" w:cs="Tahoma"/>
          <w:szCs w:val="24"/>
          <w:lang w:eastAsia="pl-PL"/>
        </w:rPr>
        <w:t>konta ............................................................................... O ewentualnej zmianie konta</w:t>
      </w:r>
      <w:r w:rsidR="00460EFF">
        <w:rPr>
          <w:rFonts w:ascii="Tahoma" w:eastAsia="Times New Roman" w:hAnsi="Tahoma" w:cs="Tahoma"/>
          <w:szCs w:val="24"/>
          <w:lang w:eastAsia="pl-PL"/>
        </w:rPr>
        <w:t xml:space="preserve"> </w:t>
      </w:r>
      <w:r w:rsidRPr="00460EFF">
        <w:rPr>
          <w:rFonts w:ascii="Tahoma" w:eastAsia="Times New Roman" w:hAnsi="Tahoma" w:cs="Tahoma"/>
          <w:szCs w:val="24"/>
          <w:lang w:eastAsia="pl-PL"/>
        </w:rPr>
        <w:t>Wykonawca powiadomi Zamawiającego pisemnie.</w:t>
      </w:r>
    </w:p>
    <w:p w:rsidR="00460EFF" w:rsidRDefault="009F2086" w:rsidP="00B72F08">
      <w:pPr>
        <w:pStyle w:val="Akapitzlist"/>
        <w:numPr>
          <w:ilvl w:val="6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Cs w:val="24"/>
          <w:lang w:eastAsia="pl-PL"/>
        </w:rPr>
      </w:pPr>
      <w:r w:rsidRPr="00460EFF">
        <w:rPr>
          <w:rFonts w:ascii="Tahoma" w:eastAsia="Times New Roman" w:hAnsi="Tahoma" w:cs="Tahoma"/>
          <w:szCs w:val="24"/>
          <w:lang w:eastAsia="pl-PL"/>
        </w:rPr>
        <w:t>Zamawiający zapłaci za rzeczywiście zamówione, dostarczone i odebrane dostawy.</w:t>
      </w:r>
    </w:p>
    <w:p w:rsidR="00460EFF" w:rsidRDefault="00460EFF" w:rsidP="00460EFF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szCs w:val="24"/>
          <w:lang w:eastAsia="pl-PL"/>
        </w:rPr>
      </w:pPr>
    </w:p>
    <w:p w:rsidR="009F2086" w:rsidRPr="00460EFF" w:rsidRDefault="009F2086" w:rsidP="00460EFF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szCs w:val="24"/>
          <w:lang w:eastAsia="pl-PL"/>
        </w:rPr>
      </w:pPr>
      <w:r w:rsidRPr="00460EFF">
        <w:rPr>
          <w:rFonts w:ascii="Tahoma" w:eastAsia="Times New Roman" w:hAnsi="Tahoma" w:cs="Tahoma"/>
          <w:szCs w:val="24"/>
          <w:lang w:eastAsia="pl-PL"/>
        </w:rPr>
        <w:t>§ 6</w:t>
      </w:r>
    </w:p>
    <w:p w:rsidR="009F2086" w:rsidRPr="00F766E1" w:rsidRDefault="009F2086" w:rsidP="00F766E1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Cs w:val="24"/>
          <w:lang w:eastAsia="pl-PL"/>
        </w:rPr>
      </w:pPr>
      <w:r w:rsidRPr="00F766E1">
        <w:rPr>
          <w:rFonts w:ascii="Tahoma" w:eastAsia="Times New Roman" w:hAnsi="Tahoma" w:cs="Tahoma"/>
          <w:szCs w:val="24"/>
          <w:lang w:eastAsia="pl-PL"/>
        </w:rPr>
        <w:t>1. Zamawiający oświadcza, że jest płatnik</w:t>
      </w:r>
      <w:r w:rsidR="00E04E15">
        <w:rPr>
          <w:rFonts w:ascii="Tahoma" w:eastAsia="Times New Roman" w:hAnsi="Tahoma" w:cs="Tahoma"/>
          <w:szCs w:val="24"/>
          <w:lang w:eastAsia="pl-PL"/>
        </w:rPr>
        <w:t>iem podatku VAT i posiada NIP: 639-00-15-023</w:t>
      </w:r>
    </w:p>
    <w:p w:rsidR="009F2086" w:rsidRDefault="009F2086" w:rsidP="00F766E1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Cs w:val="24"/>
          <w:lang w:eastAsia="pl-PL"/>
        </w:rPr>
      </w:pPr>
      <w:r w:rsidRPr="00F766E1">
        <w:rPr>
          <w:rFonts w:ascii="Tahoma" w:eastAsia="Times New Roman" w:hAnsi="Tahoma" w:cs="Tahoma"/>
          <w:szCs w:val="24"/>
          <w:lang w:eastAsia="pl-PL"/>
        </w:rPr>
        <w:t>2. Wykonawca oświadcza, że jest płatnikiem podatku VAT i posiada NIP : ......................</w:t>
      </w:r>
    </w:p>
    <w:p w:rsidR="00967C72" w:rsidRDefault="00967C72" w:rsidP="00460EFF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szCs w:val="24"/>
          <w:lang w:eastAsia="pl-PL"/>
        </w:rPr>
      </w:pPr>
    </w:p>
    <w:p w:rsidR="00DD69E4" w:rsidRPr="00DD69E4" w:rsidRDefault="00DD69E4" w:rsidP="00DD69E4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szCs w:val="24"/>
          <w:lang w:eastAsia="pl-PL"/>
        </w:rPr>
      </w:pPr>
      <w:r w:rsidRPr="00DD69E4">
        <w:rPr>
          <w:rFonts w:ascii="Tahoma" w:eastAsia="Times New Roman" w:hAnsi="Tahoma" w:cs="Tahoma"/>
          <w:szCs w:val="24"/>
          <w:lang w:eastAsia="pl-PL"/>
        </w:rPr>
        <w:t>§ 7</w:t>
      </w:r>
    </w:p>
    <w:p w:rsidR="00DD69E4" w:rsidRPr="00DD69E4" w:rsidRDefault="00DD69E4" w:rsidP="00DD69E4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Cs w:val="24"/>
          <w:lang w:eastAsia="pl-PL"/>
        </w:rPr>
      </w:pPr>
      <w:r w:rsidRPr="00DD69E4">
        <w:rPr>
          <w:rFonts w:ascii="Tahoma" w:eastAsia="Times New Roman" w:hAnsi="Tahoma" w:cs="Tahoma"/>
          <w:szCs w:val="24"/>
          <w:lang w:eastAsia="pl-PL"/>
        </w:rPr>
        <w:t>Strony nie mogą przenieść wierzytelności wynikających z niniejszej umowy na osobę trzecią, bez pisemnej zgody drugiej strony.</w:t>
      </w:r>
    </w:p>
    <w:p w:rsidR="00DD69E4" w:rsidRDefault="00DD69E4" w:rsidP="00460EFF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szCs w:val="24"/>
          <w:lang w:eastAsia="pl-PL"/>
        </w:rPr>
      </w:pPr>
    </w:p>
    <w:p w:rsidR="009F2086" w:rsidRPr="00F766E1" w:rsidRDefault="00DD69E4" w:rsidP="00460EFF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szCs w:val="24"/>
          <w:lang w:eastAsia="pl-PL"/>
        </w:rPr>
      </w:pPr>
      <w:r>
        <w:rPr>
          <w:rFonts w:ascii="Tahoma" w:eastAsia="Times New Roman" w:hAnsi="Tahoma" w:cs="Tahoma"/>
          <w:szCs w:val="24"/>
          <w:lang w:eastAsia="pl-PL"/>
        </w:rPr>
        <w:lastRenderedPageBreak/>
        <w:t>§ 8</w:t>
      </w:r>
    </w:p>
    <w:p w:rsidR="009F2086" w:rsidRDefault="009F2086" w:rsidP="00B72F08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ahoma" w:eastAsia="Times New Roman" w:hAnsi="Tahoma" w:cs="Tahoma"/>
          <w:szCs w:val="24"/>
          <w:lang w:eastAsia="pl-PL"/>
        </w:rPr>
      </w:pPr>
      <w:r w:rsidRPr="00460EFF">
        <w:rPr>
          <w:rFonts w:ascii="Tahoma" w:eastAsia="Times New Roman" w:hAnsi="Tahoma" w:cs="Tahoma"/>
          <w:szCs w:val="24"/>
          <w:lang w:eastAsia="pl-PL"/>
        </w:rPr>
        <w:t>W przypadku nie dotrzymania terminu płatności, Wykonawca będzie naliczał ustawowe</w:t>
      </w:r>
      <w:r w:rsidR="00460EFF">
        <w:rPr>
          <w:rFonts w:ascii="Tahoma" w:eastAsia="Times New Roman" w:hAnsi="Tahoma" w:cs="Tahoma"/>
          <w:szCs w:val="24"/>
          <w:lang w:eastAsia="pl-PL"/>
        </w:rPr>
        <w:t xml:space="preserve"> </w:t>
      </w:r>
      <w:r w:rsidRPr="00460EFF">
        <w:rPr>
          <w:rFonts w:ascii="Tahoma" w:eastAsia="Times New Roman" w:hAnsi="Tahoma" w:cs="Tahoma"/>
          <w:szCs w:val="24"/>
          <w:lang w:eastAsia="pl-PL"/>
        </w:rPr>
        <w:t>odsetki.</w:t>
      </w:r>
    </w:p>
    <w:p w:rsidR="009F2086" w:rsidRDefault="009F2086" w:rsidP="00B72F08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ahoma" w:eastAsia="Times New Roman" w:hAnsi="Tahoma" w:cs="Tahoma"/>
          <w:szCs w:val="24"/>
          <w:lang w:eastAsia="pl-PL"/>
        </w:rPr>
      </w:pPr>
      <w:r w:rsidRPr="00460EFF">
        <w:rPr>
          <w:rFonts w:ascii="Tahoma" w:eastAsia="Times New Roman" w:hAnsi="Tahoma" w:cs="Tahoma"/>
          <w:szCs w:val="24"/>
          <w:lang w:eastAsia="pl-PL"/>
        </w:rPr>
        <w:t>Za każdy dzień opóźnienia w dostarczeniu przedmiotu umowy ( ponad 3 dni od daty</w:t>
      </w:r>
      <w:r w:rsidR="00460EFF">
        <w:rPr>
          <w:rFonts w:ascii="Tahoma" w:eastAsia="Times New Roman" w:hAnsi="Tahoma" w:cs="Tahoma"/>
          <w:szCs w:val="24"/>
          <w:lang w:eastAsia="pl-PL"/>
        </w:rPr>
        <w:t xml:space="preserve"> </w:t>
      </w:r>
      <w:r w:rsidRPr="00460EFF">
        <w:rPr>
          <w:rFonts w:ascii="Tahoma" w:eastAsia="Times New Roman" w:hAnsi="Tahoma" w:cs="Tahoma"/>
          <w:szCs w:val="24"/>
          <w:lang w:eastAsia="pl-PL"/>
        </w:rPr>
        <w:t>zgłoszenia dostawy), Zamawiającemu przysługuje prawo naliczenia Wykonawcy kary</w:t>
      </w:r>
      <w:r w:rsidR="00460EFF">
        <w:rPr>
          <w:rFonts w:ascii="Tahoma" w:eastAsia="Times New Roman" w:hAnsi="Tahoma" w:cs="Tahoma"/>
          <w:szCs w:val="24"/>
          <w:lang w:eastAsia="pl-PL"/>
        </w:rPr>
        <w:t xml:space="preserve"> </w:t>
      </w:r>
      <w:r w:rsidRPr="00460EFF">
        <w:rPr>
          <w:rFonts w:ascii="Tahoma" w:eastAsia="Times New Roman" w:hAnsi="Tahoma" w:cs="Tahoma"/>
          <w:szCs w:val="24"/>
          <w:lang w:eastAsia="pl-PL"/>
        </w:rPr>
        <w:t>umownej w wysokości 2% wartości netto dostawy, chyba że Wykonawca wykaże , że nie</w:t>
      </w:r>
      <w:r w:rsidR="00460EFF">
        <w:rPr>
          <w:rFonts w:ascii="Tahoma" w:eastAsia="Times New Roman" w:hAnsi="Tahoma" w:cs="Tahoma"/>
          <w:szCs w:val="24"/>
          <w:lang w:eastAsia="pl-PL"/>
        </w:rPr>
        <w:t xml:space="preserve"> </w:t>
      </w:r>
      <w:r w:rsidRPr="00460EFF">
        <w:rPr>
          <w:rFonts w:ascii="Tahoma" w:eastAsia="Times New Roman" w:hAnsi="Tahoma" w:cs="Tahoma"/>
          <w:szCs w:val="24"/>
          <w:lang w:eastAsia="pl-PL"/>
        </w:rPr>
        <w:t>ponosi winy za opóźnienie.</w:t>
      </w:r>
    </w:p>
    <w:p w:rsidR="009F2086" w:rsidRDefault="009F2086" w:rsidP="00B72F08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ahoma" w:eastAsia="Times New Roman" w:hAnsi="Tahoma" w:cs="Tahoma"/>
          <w:szCs w:val="24"/>
          <w:lang w:eastAsia="pl-PL"/>
        </w:rPr>
      </w:pPr>
      <w:r w:rsidRPr="00460EFF">
        <w:rPr>
          <w:rFonts w:ascii="Tahoma" w:eastAsia="Times New Roman" w:hAnsi="Tahoma" w:cs="Tahoma"/>
          <w:szCs w:val="24"/>
          <w:lang w:eastAsia="pl-PL"/>
        </w:rPr>
        <w:t>Wykonawca zastrzega sobie prawo odmowy realizacji kolejnego zamówienia w przypadku</w:t>
      </w:r>
      <w:r w:rsidR="00460EFF">
        <w:rPr>
          <w:rFonts w:ascii="Tahoma" w:eastAsia="Times New Roman" w:hAnsi="Tahoma" w:cs="Tahoma"/>
          <w:szCs w:val="24"/>
          <w:lang w:eastAsia="pl-PL"/>
        </w:rPr>
        <w:t xml:space="preserve"> </w:t>
      </w:r>
      <w:r w:rsidRPr="00460EFF">
        <w:rPr>
          <w:rFonts w:ascii="Tahoma" w:eastAsia="Times New Roman" w:hAnsi="Tahoma" w:cs="Tahoma"/>
          <w:szCs w:val="24"/>
          <w:lang w:eastAsia="pl-PL"/>
        </w:rPr>
        <w:t>zaległości płatniczych Zamawiającego do momentu uregulowania przez Zamawiającego</w:t>
      </w:r>
      <w:r w:rsidR="00460EFF">
        <w:rPr>
          <w:rFonts w:ascii="Tahoma" w:eastAsia="Times New Roman" w:hAnsi="Tahoma" w:cs="Tahoma"/>
          <w:szCs w:val="24"/>
          <w:lang w:eastAsia="pl-PL"/>
        </w:rPr>
        <w:t xml:space="preserve"> </w:t>
      </w:r>
      <w:r w:rsidRPr="00460EFF">
        <w:rPr>
          <w:rFonts w:ascii="Tahoma" w:eastAsia="Times New Roman" w:hAnsi="Tahoma" w:cs="Tahoma"/>
          <w:szCs w:val="24"/>
          <w:lang w:eastAsia="pl-PL"/>
        </w:rPr>
        <w:t>przeterminowanych zobowiązań finansowych. Takie zachowanie Wykonawcy nie będzie</w:t>
      </w:r>
      <w:r w:rsidR="00460EFF">
        <w:rPr>
          <w:rFonts w:ascii="Tahoma" w:eastAsia="Times New Roman" w:hAnsi="Tahoma" w:cs="Tahoma"/>
          <w:szCs w:val="24"/>
          <w:lang w:eastAsia="pl-PL"/>
        </w:rPr>
        <w:t xml:space="preserve"> </w:t>
      </w:r>
      <w:r w:rsidRPr="00460EFF">
        <w:rPr>
          <w:rFonts w:ascii="Tahoma" w:eastAsia="Times New Roman" w:hAnsi="Tahoma" w:cs="Tahoma"/>
          <w:szCs w:val="24"/>
          <w:lang w:eastAsia="pl-PL"/>
        </w:rPr>
        <w:t>traktowane jako niewykonanie lub nienależyte wykonanie umowy.</w:t>
      </w:r>
    </w:p>
    <w:p w:rsidR="009F2086" w:rsidRPr="00F766E1" w:rsidRDefault="00DD69E4" w:rsidP="00460EFF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szCs w:val="24"/>
          <w:lang w:eastAsia="pl-PL"/>
        </w:rPr>
      </w:pPr>
      <w:r>
        <w:rPr>
          <w:rFonts w:ascii="Tahoma" w:eastAsia="Times New Roman" w:hAnsi="Tahoma" w:cs="Tahoma"/>
          <w:szCs w:val="24"/>
          <w:lang w:eastAsia="pl-PL"/>
        </w:rPr>
        <w:t>§ 9</w:t>
      </w:r>
    </w:p>
    <w:p w:rsidR="009F2086" w:rsidRDefault="009F2086" w:rsidP="00B72F08">
      <w:pPr>
        <w:pStyle w:val="Akapitzlist"/>
        <w:numPr>
          <w:ilvl w:val="3"/>
          <w:numId w:val="16"/>
        </w:numPr>
        <w:tabs>
          <w:tab w:val="clear" w:pos="2880"/>
          <w:tab w:val="num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ahoma" w:eastAsia="Times New Roman" w:hAnsi="Tahoma" w:cs="Tahoma"/>
          <w:szCs w:val="24"/>
          <w:lang w:eastAsia="pl-PL"/>
        </w:rPr>
      </w:pPr>
      <w:r w:rsidRPr="00460EFF">
        <w:rPr>
          <w:rFonts w:ascii="Tahoma" w:eastAsia="Times New Roman" w:hAnsi="Tahoma" w:cs="Tahoma"/>
          <w:szCs w:val="24"/>
          <w:lang w:eastAsia="pl-PL"/>
        </w:rPr>
        <w:t>Umowa zostaj</w:t>
      </w:r>
      <w:r w:rsidR="00E04E15">
        <w:rPr>
          <w:rFonts w:ascii="Tahoma" w:eastAsia="Times New Roman" w:hAnsi="Tahoma" w:cs="Tahoma"/>
          <w:szCs w:val="24"/>
          <w:lang w:eastAsia="pl-PL"/>
        </w:rPr>
        <w:t xml:space="preserve">e zawarta na okres </w:t>
      </w:r>
      <w:r w:rsidR="00E04E15" w:rsidRPr="00DD69E4">
        <w:rPr>
          <w:rFonts w:ascii="Tahoma" w:eastAsia="Times New Roman" w:hAnsi="Tahoma" w:cs="Tahoma"/>
          <w:b/>
          <w:szCs w:val="24"/>
          <w:lang w:eastAsia="pl-PL"/>
        </w:rPr>
        <w:t>od dnia 01.01</w:t>
      </w:r>
      <w:r w:rsidRPr="00DD69E4">
        <w:rPr>
          <w:rFonts w:ascii="Tahoma" w:eastAsia="Times New Roman" w:hAnsi="Tahoma" w:cs="Tahoma"/>
          <w:b/>
          <w:szCs w:val="24"/>
          <w:lang w:eastAsia="pl-PL"/>
        </w:rPr>
        <w:t>.201</w:t>
      </w:r>
      <w:r w:rsidR="00E04E15" w:rsidRPr="00DD69E4">
        <w:rPr>
          <w:rFonts w:ascii="Tahoma" w:eastAsia="Times New Roman" w:hAnsi="Tahoma" w:cs="Tahoma"/>
          <w:b/>
          <w:szCs w:val="24"/>
          <w:lang w:eastAsia="pl-PL"/>
        </w:rPr>
        <w:t>5r. do dnia 31.12.2015</w:t>
      </w:r>
      <w:r w:rsidRPr="00DD69E4">
        <w:rPr>
          <w:rFonts w:ascii="Tahoma" w:eastAsia="Times New Roman" w:hAnsi="Tahoma" w:cs="Tahoma"/>
          <w:b/>
          <w:szCs w:val="24"/>
          <w:lang w:eastAsia="pl-PL"/>
        </w:rPr>
        <w:t>r.</w:t>
      </w:r>
    </w:p>
    <w:p w:rsidR="009F2086" w:rsidRDefault="009F2086" w:rsidP="00B72F08">
      <w:pPr>
        <w:pStyle w:val="Akapitzlist"/>
        <w:numPr>
          <w:ilvl w:val="3"/>
          <w:numId w:val="16"/>
        </w:numPr>
        <w:tabs>
          <w:tab w:val="clear" w:pos="2880"/>
          <w:tab w:val="num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ahoma" w:eastAsia="Times New Roman" w:hAnsi="Tahoma" w:cs="Tahoma"/>
          <w:szCs w:val="24"/>
          <w:lang w:eastAsia="pl-PL"/>
        </w:rPr>
      </w:pPr>
      <w:r w:rsidRPr="002A1475">
        <w:rPr>
          <w:rFonts w:ascii="Tahoma" w:eastAsia="Times New Roman" w:hAnsi="Tahoma" w:cs="Tahoma"/>
          <w:szCs w:val="24"/>
          <w:lang w:eastAsia="pl-PL"/>
        </w:rPr>
        <w:t>Każdej ze stron przysługuje prawo do rozwiązania umowy, przy zachowaniu</w:t>
      </w:r>
      <w:r w:rsidR="00460EFF" w:rsidRPr="002A1475">
        <w:rPr>
          <w:rFonts w:ascii="Tahoma" w:eastAsia="Times New Roman" w:hAnsi="Tahoma" w:cs="Tahoma"/>
          <w:szCs w:val="24"/>
          <w:lang w:eastAsia="pl-PL"/>
        </w:rPr>
        <w:t xml:space="preserve"> </w:t>
      </w:r>
      <w:r w:rsidR="002A1475" w:rsidRPr="002A1475">
        <w:rPr>
          <w:rFonts w:ascii="Tahoma" w:eastAsia="Times New Roman" w:hAnsi="Tahoma" w:cs="Tahoma"/>
          <w:szCs w:val="24"/>
          <w:lang w:eastAsia="pl-PL"/>
        </w:rPr>
        <w:t>miesięcznego</w:t>
      </w:r>
      <w:r w:rsidRPr="002A1475">
        <w:rPr>
          <w:rFonts w:ascii="Tahoma" w:eastAsia="Times New Roman" w:hAnsi="Tahoma" w:cs="Tahoma"/>
          <w:szCs w:val="24"/>
          <w:lang w:eastAsia="pl-PL"/>
        </w:rPr>
        <w:t xml:space="preserve"> </w:t>
      </w:r>
      <w:r w:rsidRPr="00460EFF">
        <w:rPr>
          <w:rFonts w:ascii="Tahoma" w:eastAsia="Times New Roman" w:hAnsi="Tahoma" w:cs="Tahoma"/>
          <w:szCs w:val="24"/>
          <w:lang w:eastAsia="pl-PL"/>
        </w:rPr>
        <w:t>okresu wypowiedzenia.</w:t>
      </w:r>
    </w:p>
    <w:p w:rsidR="009F2086" w:rsidRDefault="00967C72" w:rsidP="00B72F08">
      <w:pPr>
        <w:pStyle w:val="Akapitzlist"/>
        <w:numPr>
          <w:ilvl w:val="3"/>
          <w:numId w:val="16"/>
        </w:numPr>
        <w:tabs>
          <w:tab w:val="clear" w:pos="2880"/>
          <w:tab w:val="num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ahoma" w:eastAsia="Times New Roman" w:hAnsi="Tahoma" w:cs="Tahoma"/>
          <w:szCs w:val="24"/>
          <w:lang w:eastAsia="pl-PL"/>
        </w:rPr>
      </w:pPr>
      <w:r>
        <w:rPr>
          <w:rFonts w:ascii="Tahoma" w:eastAsia="Times New Roman" w:hAnsi="Tahoma" w:cs="Tahoma"/>
          <w:szCs w:val="24"/>
          <w:lang w:eastAsia="pl-PL"/>
        </w:rPr>
        <w:t>Strony mogą za porozumieniem stron</w:t>
      </w:r>
      <w:r w:rsidR="009F2086" w:rsidRPr="00460EFF">
        <w:rPr>
          <w:rFonts w:ascii="Tahoma" w:eastAsia="Times New Roman" w:hAnsi="Tahoma" w:cs="Tahoma"/>
          <w:szCs w:val="24"/>
          <w:lang w:eastAsia="pl-PL"/>
        </w:rPr>
        <w:t xml:space="preserve"> rozwiązać umowę ze skutkiem natychmiastowym.</w:t>
      </w:r>
    </w:p>
    <w:p w:rsidR="009F2086" w:rsidRPr="00460EFF" w:rsidRDefault="009F2086" w:rsidP="00B72F08">
      <w:pPr>
        <w:pStyle w:val="Akapitzlist"/>
        <w:numPr>
          <w:ilvl w:val="3"/>
          <w:numId w:val="16"/>
        </w:numPr>
        <w:tabs>
          <w:tab w:val="clear" w:pos="2880"/>
          <w:tab w:val="num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ahoma" w:eastAsia="Times New Roman" w:hAnsi="Tahoma" w:cs="Tahoma"/>
          <w:szCs w:val="24"/>
          <w:lang w:eastAsia="pl-PL"/>
        </w:rPr>
      </w:pPr>
      <w:r w:rsidRPr="00460EFF">
        <w:rPr>
          <w:rFonts w:ascii="Tahoma" w:eastAsia="Times New Roman" w:hAnsi="Tahoma" w:cs="Tahoma"/>
          <w:szCs w:val="24"/>
          <w:lang w:eastAsia="pl-PL"/>
        </w:rPr>
        <w:t>Rozwiązanie umowy tak jak też wszelkie zmiany w jej treści, wymagają formy pisemnej</w:t>
      </w:r>
      <w:r w:rsidR="00460EFF">
        <w:rPr>
          <w:rFonts w:ascii="Tahoma" w:eastAsia="Times New Roman" w:hAnsi="Tahoma" w:cs="Tahoma"/>
          <w:szCs w:val="24"/>
          <w:lang w:eastAsia="pl-PL"/>
        </w:rPr>
        <w:t xml:space="preserve"> </w:t>
      </w:r>
      <w:r w:rsidRPr="00460EFF">
        <w:rPr>
          <w:rFonts w:ascii="Tahoma" w:eastAsia="Times New Roman" w:hAnsi="Tahoma" w:cs="Tahoma"/>
          <w:szCs w:val="24"/>
          <w:lang w:eastAsia="pl-PL"/>
        </w:rPr>
        <w:t>pod rygorem nieważności.</w:t>
      </w:r>
    </w:p>
    <w:p w:rsidR="009F2086" w:rsidRPr="00F766E1" w:rsidRDefault="00DD69E4" w:rsidP="00460EFF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szCs w:val="24"/>
          <w:lang w:eastAsia="pl-PL"/>
        </w:rPr>
      </w:pPr>
      <w:r>
        <w:rPr>
          <w:rFonts w:ascii="Tahoma" w:eastAsia="Times New Roman" w:hAnsi="Tahoma" w:cs="Tahoma"/>
          <w:szCs w:val="24"/>
          <w:lang w:eastAsia="pl-PL"/>
        </w:rPr>
        <w:t>§ 10</w:t>
      </w:r>
    </w:p>
    <w:p w:rsidR="009F2086" w:rsidRDefault="009F2086" w:rsidP="00B72F08">
      <w:pPr>
        <w:pStyle w:val="Akapitzlist"/>
        <w:numPr>
          <w:ilvl w:val="6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Cs w:val="24"/>
          <w:lang w:eastAsia="pl-PL"/>
        </w:rPr>
      </w:pPr>
      <w:r w:rsidRPr="00460EFF">
        <w:rPr>
          <w:rFonts w:ascii="Tahoma" w:eastAsia="Times New Roman" w:hAnsi="Tahoma" w:cs="Tahoma"/>
          <w:szCs w:val="24"/>
          <w:lang w:eastAsia="pl-PL"/>
        </w:rPr>
        <w:t>W sprawach nieuregulowanych w treści niniejszej umowy mają zastosowanie</w:t>
      </w:r>
      <w:r w:rsidR="00460EFF">
        <w:rPr>
          <w:rFonts w:ascii="Tahoma" w:eastAsia="Times New Roman" w:hAnsi="Tahoma" w:cs="Tahoma"/>
          <w:szCs w:val="24"/>
          <w:lang w:eastAsia="pl-PL"/>
        </w:rPr>
        <w:t xml:space="preserve"> </w:t>
      </w:r>
      <w:r w:rsidRPr="00460EFF">
        <w:rPr>
          <w:rFonts w:ascii="Tahoma" w:eastAsia="Times New Roman" w:hAnsi="Tahoma" w:cs="Tahoma"/>
          <w:szCs w:val="24"/>
          <w:lang w:eastAsia="pl-PL"/>
        </w:rPr>
        <w:t>odpowiednie przepisy Kodeksu Cywilnego oraz ustawy Prawo zamówień publicznych.</w:t>
      </w:r>
    </w:p>
    <w:p w:rsidR="009F2086" w:rsidRPr="00460EFF" w:rsidRDefault="009F2086" w:rsidP="00B72F08">
      <w:pPr>
        <w:pStyle w:val="Akapitzlist"/>
        <w:numPr>
          <w:ilvl w:val="6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Cs w:val="24"/>
          <w:lang w:eastAsia="pl-PL"/>
        </w:rPr>
      </w:pPr>
      <w:r w:rsidRPr="00460EFF">
        <w:rPr>
          <w:rFonts w:ascii="Tahoma" w:eastAsia="Times New Roman" w:hAnsi="Tahoma" w:cs="Tahoma"/>
          <w:szCs w:val="24"/>
          <w:lang w:eastAsia="pl-PL"/>
        </w:rPr>
        <w:t>Wszelkie sprawy sporne wynikające z realizacji niniejszej umowy rozstrzygać będzie</w:t>
      </w:r>
      <w:r w:rsidR="00460EFF">
        <w:rPr>
          <w:rFonts w:ascii="Tahoma" w:eastAsia="Times New Roman" w:hAnsi="Tahoma" w:cs="Tahoma"/>
          <w:szCs w:val="24"/>
          <w:lang w:eastAsia="pl-PL"/>
        </w:rPr>
        <w:t xml:space="preserve"> </w:t>
      </w:r>
      <w:r w:rsidRPr="00460EFF">
        <w:rPr>
          <w:rFonts w:ascii="Tahoma" w:eastAsia="Times New Roman" w:hAnsi="Tahoma" w:cs="Tahoma"/>
          <w:szCs w:val="24"/>
          <w:lang w:eastAsia="pl-PL"/>
        </w:rPr>
        <w:t>rzeczowo właściwy Sąd dla siedziby Zamawiającego.</w:t>
      </w:r>
    </w:p>
    <w:p w:rsidR="00460EFF" w:rsidRDefault="00460EFF" w:rsidP="00F766E1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Cs w:val="24"/>
          <w:lang w:eastAsia="pl-PL"/>
        </w:rPr>
      </w:pPr>
    </w:p>
    <w:p w:rsidR="009F2086" w:rsidRPr="00F766E1" w:rsidRDefault="00DD69E4" w:rsidP="00460EFF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szCs w:val="24"/>
          <w:lang w:eastAsia="pl-PL"/>
        </w:rPr>
      </w:pPr>
      <w:r>
        <w:rPr>
          <w:rFonts w:ascii="Tahoma" w:eastAsia="Times New Roman" w:hAnsi="Tahoma" w:cs="Tahoma"/>
          <w:szCs w:val="24"/>
          <w:lang w:eastAsia="pl-PL"/>
        </w:rPr>
        <w:t>§ 11</w:t>
      </w:r>
    </w:p>
    <w:p w:rsidR="009F2086" w:rsidRPr="00F766E1" w:rsidRDefault="009F2086" w:rsidP="00F766E1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Cs w:val="24"/>
          <w:lang w:eastAsia="pl-PL"/>
        </w:rPr>
      </w:pPr>
      <w:r w:rsidRPr="00F766E1">
        <w:rPr>
          <w:rFonts w:ascii="Tahoma" w:eastAsia="Times New Roman" w:hAnsi="Tahoma" w:cs="Tahoma"/>
          <w:szCs w:val="24"/>
          <w:lang w:eastAsia="pl-PL"/>
        </w:rPr>
        <w:t>Umowa sporządzona została w dwóch jednobrzmiących egzemplarzach, po jednym dla każdej</w:t>
      </w:r>
      <w:r w:rsidR="00460EFF">
        <w:rPr>
          <w:rFonts w:ascii="Tahoma" w:eastAsia="Times New Roman" w:hAnsi="Tahoma" w:cs="Tahoma"/>
          <w:szCs w:val="24"/>
          <w:lang w:eastAsia="pl-PL"/>
        </w:rPr>
        <w:t xml:space="preserve"> </w:t>
      </w:r>
      <w:r w:rsidRPr="00F766E1">
        <w:rPr>
          <w:rFonts w:ascii="Tahoma" w:eastAsia="Times New Roman" w:hAnsi="Tahoma" w:cs="Tahoma"/>
          <w:szCs w:val="24"/>
          <w:lang w:eastAsia="pl-PL"/>
        </w:rPr>
        <w:t>ze stron.</w:t>
      </w:r>
    </w:p>
    <w:p w:rsidR="00460EFF" w:rsidRDefault="00460EFF" w:rsidP="00F766E1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Cs w:val="24"/>
          <w:lang w:eastAsia="pl-PL"/>
        </w:rPr>
      </w:pPr>
    </w:p>
    <w:p w:rsidR="004B22C5" w:rsidRDefault="004B22C5" w:rsidP="00F766E1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Cs w:val="24"/>
          <w:lang w:eastAsia="pl-PL"/>
        </w:rPr>
      </w:pPr>
    </w:p>
    <w:p w:rsidR="004B22C5" w:rsidRDefault="004B22C5" w:rsidP="00F766E1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Cs w:val="24"/>
          <w:lang w:eastAsia="pl-PL"/>
        </w:rPr>
      </w:pPr>
    </w:p>
    <w:p w:rsidR="004B22C5" w:rsidRDefault="004B22C5" w:rsidP="00F766E1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Cs w:val="24"/>
          <w:lang w:eastAsia="pl-PL"/>
        </w:rPr>
      </w:pPr>
    </w:p>
    <w:p w:rsidR="009F2086" w:rsidRDefault="004B22C5" w:rsidP="00F766E1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Cs w:val="24"/>
          <w:lang w:eastAsia="pl-PL"/>
        </w:rPr>
      </w:pPr>
      <w:r>
        <w:rPr>
          <w:rFonts w:ascii="Tahoma" w:eastAsia="Times New Roman" w:hAnsi="Tahoma" w:cs="Tahoma"/>
          <w:szCs w:val="24"/>
          <w:lang w:eastAsia="pl-PL"/>
        </w:rPr>
        <w:t xml:space="preserve">                       </w:t>
      </w:r>
      <w:r w:rsidR="009F2086" w:rsidRPr="00F766E1">
        <w:rPr>
          <w:rFonts w:ascii="Tahoma" w:eastAsia="Times New Roman" w:hAnsi="Tahoma" w:cs="Tahoma"/>
          <w:szCs w:val="24"/>
          <w:lang w:eastAsia="pl-PL"/>
        </w:rPr>
        <w:t xml:space="preserve">WYKONAWCA </w:t>
      </w:r>
      <w:r>
        <w:rPr>
          <w:rFonts w:ascii="Tahoma" w:eastAsia="Times New Roman" w:hAnsi="Tahoma" w:cs="Tahoma"/>
          <w:szCs w:val="24"/>
          <w:lang w:eastAsia="pl-PL"/>
        </w:rPr>
        <w:t xml:space="preserve">                                                 </w:t>
      </w:r>
      <w:r w:rsidR="009F2086" w:rsidRPr="00F766E1">
        <w:rPr>
          <w:rFonts w:ascii="Tahoma" w:eastAsia="Times New Roman" w:hAnsi="Tahoma" w:cs="Tahoma"/>
          <w:szCs w:val="24"/>
          <w:lang w:eastAsia="pl-PL"/>
        </w:rPr>
        <w:t>ZAMAWIAJĄCY</w:t>
      </w:r>
    </w:p>
    <w:p w:rsidR="00A75358" w:rsidRDefault="00A75358" w:rsidP="00F766E1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Cs w:val="24"/>
          <w:lang w:eastAsia="pl-PL"/>
        </w:rPr>
      </w:pPr>
    </w:p>
    <w:p w:rsidR="00A75358" w:rsidRDefault="00A75358" w:rsidP="00F766E1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Cs w:val="24"/>
          <w:lang w:eastAsia="pl-PL"/>
        </w:rPr>
      </w:pPr>
    </w:p>
    <w:p w:rsidR="00A75358" w:rsidRDefault="00A75358" w:rsidP="00F766E1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Cs w:val="24"/>
          <w:lang w:eastAsia="pl-PL"/>
        </w:rPr>
      </w:pPr>
    </w:p>
    <w:p w:rsidR="00A75358" w:rsidRDefault="00A75358" w:rsidP="00F766E1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Cs w:val="24"/>
          <w:lang w:eastAsia="pl-PL"/>
        </w:rPr>
      </w:pPr>
    </w:p>
    <w:p w:rsidR="00A75358" w:rsidRDefault="00A75358" w:rsidP="00F766E1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Cs w:val="24"/>
          <w:lang w:eastAsia="pl-PL"/>
        </w:rPr>
      </w:pPr>
    </w:p>
    <w:p w:rsidR="00A75358" w:rsidRDefault="00A75358" w:rsidP="00F766E1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Cs w:val="24"/>
          <w:lang w:eastAsia="pl-PL"/>
        </w:rPr>
      </w:pPr>
    </w:p>
    <w:p w:rsidR="00A75358" w:rsidRDefault="00A75358" w:rsidP="00F766E1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Cs w:val="24"/>
          <w:lang w:eastAsia="pl-PL"/>
        </w:rPr>
      </w:pPr>
    </w:p>
    <w:p w:rsidR="00A75358" w:rsidRDefault="00A75358" w:rsidP="00F766E1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Cs w:val="24"/>
          <w:lang w:eastAsia="pl-PL"/>
        </w:rPr>
      </w:pPr>
    </w:p>
    <w:p w:rsidR="00A75358" w:rsidRDefault="00A75358" w:rsidP="00F766E1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Cs w:val="24"/>
          <w:lang w:eastAsia="pl-PL"/>
        </w:rPr>
      </w:pPr>
    </w:p>
    <w:p w:rsidR="00A75358" w:rsidRDefault="00A75358" w:rsidP="00F766E1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Cs w:val="24"/>
          <w:lang w:eastAsia="pl-PL"/>
        </w:rPr>
      </w:pPr>
    </w:p>
    <w:p w:rsidR="00A75358" w:rsidRDefault="00A75358" w:rsidP="00F766E1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Cs w:val="24"/>
          <w:lang w:eastAsia="pl-PL"/>
        </w:rPr>
      </w:pPr>
    </w:p>
    <w:p w:rsidR="00A75358" w:rsidRDefault="00A75358" w:rsidP="00F766E1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Cs w:val="24"/>
          <w:lang w:eastAsia="pl-PL"/>
        </w:rPr>
      </w:pPr>
    </w:p>
    <w:p w:rsidR="00A75358" w:rsidRDefault="00A75358" w:rsidP="00F766E1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Cs w:val="24"/>
          <w:lang w:eastAsia="pl-PL"/>
        </w:rPr>
      </w:pPr>
    </w:p>
    <w:p w:rsidR="00A75358" w:rsidRDefault="00A75358" w:rsidP="00F766E1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Cs w:val="24"/>
          <w:lang w:eastAsia="pl-PL"/>
        </w:rPr>
      </w:pPr>
    </w:p>
    <w:p w:rsidR="00A75358" w:rsidRDefault="00A75358" w:rsidP="00F766E1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Cs w:val="24"/>
          <w:lang w:eastAsia="pl-PL"/>
        </w:rPr>
      </w:pPr>
    </w:p>
    <w:p w:rsidR="00A75358" w:rsidRDefault="00A75358" w:rsidP="00F766E1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Cs w:val="24"/>
          <w:lang w:eastAsia="pl-PL"/>
        </w:rPr>
      </w:pPr>
    </w:p>
    <w:p w:rsidR="00A75358" w:rsidRDefault="00A75358" w:rsidP="00F766E1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Cs w:val="24"/>
          <w:lang w:eastAsia="pl-PL"/>
        </w:rPr>
      </w:pPr>
    </w:p>
    <w:p w:rsidR="00A75358" w:rsidRDefault="00A75358" w:rsidP="00F766E1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Cs w:val="24"/>
          <w:lang w:eastAsia="pl-PL"/>
        </w:rPr>
      </w:pPr>
    </w:p>
    <w:p w:rsidR="00A75358" w:rsidRDefault="00A75358" w:rsidP="00F766E1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Cs w:val="24"/>
          <w:lang w:eastAsia="pl-P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2126"/>
        <w:gridCol w:w="1625"/>
      </w:tblGrid>
      <w:tr w:rsidR="00A75358" w:rsidTr="00A75358">
        <w:trPr>
          <w:cantSplit/>
        </w:trPr>
        <w:tc>
          <w:tcPr>
            <w:tcW w:w="545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358" w:rsidRDefault="00A75358" w:rsidP="00A75358"/>
          <w:p w:rsidR="00A75358" w:rsidRDefault="00A75358" w:rsidP="00A75358"/>
        </w:tc>
        <w:tc>
          <w:tcPr>
            <w:tcW w:w="37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358" w:rsidRPr="002B63B0" w:rsidRDefault="00A75358" w:rsidP="00A75358">
            <w:pPr>
              <w:pStyle w:val="Tytu"/>
              <w:rPr>
                <w:rFonts w:ascii="Tahoma" w:hAnsi="Tahoma"/>
                <w:b w:val="0"/>
                <w:sz w:val="22"/>
                <w:szCs w:val="24"/>
              </w:rPr>
            </w:pPr>
            <w:r>
              <w:rPr>
                <w:rFonts w:ascii="Tahoma" w:hAnsi="Tahoma"/>
                <w:b w:val="0"/>
                <w:sz w:val="22"/>
                <w:szCs w:val="24"/>
              </w:rPr>
              <w:t xml:space="preserve">L.DZ.WOD-KAN </w:t>
            </w:r>
            <w:r w:rsidR="00E04E15">
              <w:rPr>
                <w:rFonts w:ascii="Tahoma" w:hAnsi="Tahoma"/>
                <w:b w:val="0"/>
                <w:sz w:val="22"/>
                <w:szCs w:val="24"/>
              </w:rPr>
              <w:t>629/12/2014</w:t>
            </w:r>
          </w:p>
        </w:tc>
      </w:tr>
      <w:tr w:rsidR="00A75358" w:rsidTr="00A75358">
        <w:trPr>
          <w:cantSplit/>
        </w:trPr>
        <w:tc>
          <w:tcPr>
            <w:tcW w:w="54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358" w:rsidRDefault="00A75358" w:rsidP="00A75358"/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358" w:rsidRPr="002B63B0" w:rsidRDefault="00A75358" w:rsidP="00A75358">
            <w:pPr>
              <w:pStyle w:val="Tytu"/>
              <w:rPr>
                <w:rFonts w:ascii="Tahoma" w:hAnsi="Tahoma"/>
                <w:b w:val="0"/>
                <w:sz w:val="22"/>
                <w:szCs w:val="24"/>
              </w:rPr>
            </w:pPr>
            <w:r w:rsidRPr="002B63B0">
              <w:rPr>
                <w:rFonts w:ascii="Tahoma" w:hAnsi="Tahoma"/>
                <w:b w:val="0"/>
                <w:sz w:val="22"/>
                <w:szCs w:val="24"/>
              </w:rPr>
              <w:t>Strona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358" w:rsidRPr="002B63B0" w:rsidRDefault="00A75358" w:rsidP="00A75358">
            <w:pPr>
              <w:pStyle w:val="Tytu"/>
              <w:rPr>
                <w:rFonts w:ascii="Tahoma" w:hAnsi="Tahoma"/>
                <w:b w:val="0"/>
                <w:sz w:val="22"/>
                <w:szCs w:val="24"/>
              </w:rPr>
            </w:pPr>
          </w:p>
        </w:tc>
      </w:tr>
      <w:tr w:rsidR="00A75358" w:rsidTr="00A75358">
        <w:trPr>
          <w:cantSplit/>
          <w:trHeight w:val="593"/>
        </w:trPr>
        <w:tc>
          <w:tcPr>
            <w:tcW w:w="54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358" w:rsidRDefault="00A75358" w:rsidP="00A75358"/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358" w:rsidRPr="002B63B0" w:rsidRDefault="00A75358" w:rsidP="00A75358">
            <w:pPr>
              <w:pStyle w:val="Tytu"/>
              <w:rPr>
                <w:rFonts w:ascii="Tahoma" w:hAnsi="Tahoma"/>
                <w:b w:val="0"/>
                <w:sz w:val="22"/>
                <w:szCs w:val="24"/>
              </w:rPr>
            </w:pPr>
            <w:r w:rsidRPr="002B63B0">
              <w:rPr>
                <w:rFonts w:ascii="Tahoma" w:hAnsi="Tahoma"/>
                <w:b w:val="0"/>
                <w:sz w:val="22"/>
                <w:szCs w:val="24"/>
              </w:rPr>
              <w:t>Z ogólnej liczby stron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358" w:rsidRPr="002B63B0" w:rsidRDefault="00A75358" w:rsidP="00A75358">
            <w:pPr>
              <w:pStyle w:val="Tytu"/>
              <w:rPr>
                <w:rFonts w:ascii="Tahoma" w:hAnsi="Tahoma"/>
                <w:b w:val="0"/>
                <w:sz w:val="22"/>
                <w:szCs w:val="24"/>
              </w:rPr>
            </w:pPr>
          </w:p>
        </w:tc>
      </w:tr>
    </w:tbl>
    <w:p w:rsidR="00A75358" w:rsidRDefault="00A75358" w:rsidP="00A75358">
      <w:pPr>
        <w:ind w:firstLine="1843"/>
      </w:pPr>
      <w:r>
        <w:rPr>
          <w:rFonts w:ascii="Tms Rmn" w:hAnsi="Tms Rmn"/>
        </w:rPr>
        <w:t>(piecz</w:t>
      </w:r>
      <w:r>
        <w:rPr>
          <w:rFonts w:ascii="Tms Rmn" w:hAnsi="Tms Rmn" w:hint="eastAsia"/>
        </w:rPr>
        <w:t>ęć</w:t>
      </w:r>
      <w:r>
        <w:rPr>
          <w:rFonts w:ascii="Tms Rmn" w:hAnsi="Tms Rmn"/>
        </w:rPr>
        <w:t xml:space="preserve"> wykonawcy)</w:t>
      </w:r>
    </w:p>
    <w:p w:rsidR="00A75358" w:rsidRDefault="00A75358" w:rsidP="00A7535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A75358" w:rsidRDefault="00A75358" w:rsidP="00A75358">
      <w:pPr>
        <w:spacing w:after="0" w:line="240" w:lineRule="auto"/>
        <w:jc w:val="both"/>
        <w:rPr>
          <w:rFonts w:ascii="Tahoma" w:eastAsia="Times New Roman" w:hAnsi="Tahoma" w:cs="Times New Roman"/>
          <w:b/>
          <w:sz w:val="28"/>
          <w:szCs w:val="24"/>
          <w:lang w:eastAsia="pl-PL"/>
        </w:rPr>
      </w:pPr>
      <w:r>
        <w:rPr>
          <w:rFonts w:ascii="Tahoma" w:eastAsia="Times New Roman" w:hAnsi="Tahoma" w:cs="Times New Roman"/>
          <w:b/>
          <w:sz w:val="28"/>
          <w:szCs w:val="24"/>
          <w:lang w:eastAsia="pl-PL"/>
        </w:rPr>
        <w:t>ZAŁĄCZNIK Nr 7a*</w:t>
      </w:r>
      <w:r w:rsidRPr="00F766E1">
        <w:rPr>
          <w:rFonts w:ascii="Tahoma" w:eastAsia="Times New Roman" w:hAnsi="Tahoma" w:cs="Times New Roman"/>
          <w:b/>
          <w:sz w:val="28"/>
          <w:szCs w:val="24"/>
          <w:lang w:eastAsia="pl-PL"/>
        </w:rPr>
        <w:t xml:space="preserve">: </w:t>
      </w:r>
    </w:p>
    <w:p w:rsidR="00A75358" w:rsidRPr="00A75358" w:rsidRDefault="00A75358" w:rsidP="00A75358">
      <w:pPr>
        <w:spacing w:after="0" w:line="240" w:lineRule="auto"/>
        <w:jc w:val="both"/>
        <w:rPr>
          <w:rFonts w:ascii="Tahoma" w:eastAsia="Times New Roman" w:hAnsi="Tahoma" w:cs="Times New Roman"/>
          <w:b/>
          <w:sz w:val="28"/>
          <w:szCs w:val="24"/>
          <w:lang w:eastAsia="pl-PL"/>
        </w:rPr>
      </w:pPr>
      <w:r w:rsidRPr="00A75358">
        <w:rPr>
          <w:rFonts w:ascii="Tahoma" w:eastAsia="Times New Roman" w:hAnsi="Tahoma" w:cs="Times New Roman"/>
          <w:b/>
          <w:sz w:val="28"/>
          <w:szCs w:val="24"/>
          <w:lang w:eastAsia="pl-PL"/>
        </w:rPr>
        <w:t>Lista podmiotów należących do tej samej grupy kapitałowej</w:t>
      </w:r>
    </w:p>
    <w:p w:rsidR="00A75358" w:rsidRDefault="00A75358" w:rsidP="00A75358">
      <w:pPr>
        <w:jc w:val="center"/>
        <w:rPr>
          <w:rFonts w:ascii="Tms Rmn" w:hAnsi="Tms Rmn"/>
          <w:sz w:val="18"/>
        </w:rPr>
      </w:pPr>
    </w:p>
    <w:p w:rsidR="00A75358" w:rsidRDefault="00A75358" w:rsidP="00A75358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</w:p>
    <w:p w:rsidR="00A75358" w:rsidRPr="000E3BCC" w:rsidRDefault="00A75358" w:rsidP="00A75358">
      <w:pPr>
        <w:autoSpaceDE w:val="0"/>
        <w:autoSpaceDN w:val="0"/>
        <w:adjustRightInd w:val="0"/>
        <w:jc w:val="center"/>
        <w:rPr>
          <w:rFonts w:ascii="Times New Roman" w:hAnsi="Times New Roman"/>
          <w:sz w:val="20"/>
          <w:szCs w:val="20"/>
        </w:rPr>
      </w:pPr>
      <w:r w:rsidRPr="000E3BCC">
        <w:rPr>
          <w:rFonts w:ascii="Times New Roman" w:hAnsi="Times New Roman"/>
          <w:sz w:val="20"/>
          <w:szCs w:val="20"/>
        </w:rPr>
        <w:t>(Nazwa i adres Wykonawcy lub jego pieczęć firmowa, adresowa)</w:t>
      </w:r>
    </w:p>
    <w:p w:rsidR="00A75358" w:rsidRDefault="00A75358" w:rsidP="00A7535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75358" w:rsidRPr="00A75358" w:rsidRDefault="00A75358" w:rsidP="00A75358">
      <w:pPr>
        <w:pStyle w:val="Nagwek5"/>
        <w:jc w:val="both"/>
        <w:rPr>
          <w:rFonts w:cs="Tahoma"/>
          <w:b w:val="0"/>
          <w:sz w:val="22"/>
        </w:rPr>
      </w:pPr>
      <w:r w:rsidRPr="00A75358">
        <w:rPr>
          <w:rFonts w:cs="Tahoma"/>
          <w:b w:val="0"/>
          <w:sz w:val="22"/>
        </w:rPr>
        <w:t xml:space="preserve">Przystępując do postępowania w sprawie udzielenia zamówienia publicznego w trybie przetargu nieograniczonego na: </w:t>
      </w:r>
      <w:r w:rsidRPr="00A75358">
        <w:rPr>
          <w:rFonts w:cs="Tahoma"/>
          <w:sz w:val="22"/>
        </w:rPr>
        <w:t xml:space="preserve">„Hurtowy zakup oleju napędowego wraz z dostawą do </w:t>
      </w:r>
      <w:proofErr w:type="spellStart"/>
      <w:r w:rsidRPr="00A75358">
        <w:rPr>
          <w:rFonts w:cs="Tahoma"/>
          <w:sz w:val="22"/>
        </w:rPr>
        <w:t>mikrostacji</w:t>
      </w:r>
      <w:proofErr w:type="spellEnd"/>
      <w:r w:rsidRPr="00A75358">
        <w:rPr>
          <w:rFonts w:cs="Tahoma"/>
          <w:sz w:val="22"/>
        </w:rPr>
        <w:t xml:space="preserve"> </w:t>
      </w:r>
      <w:proofErr w:type="spellStart"/>
      <w:r w:rsidRPr="00A75358">
        <w:rPr>
          <w:rFonts w:cs="Tahoma"/>
          <w:sz w:val="22"/>
        </w:rPr>
        <w:t>GPWiK</w:t>
      </w:r>
      <w:proofErr w:type="spellEnd"/>
      <w:r w:rsidRPr="00A75358">
        <w:rPr>
          <w:rFonts w:cs="Tahoma"/>
          <w:sz w:val="22"/>
        </w:rPr>
        <w:t xml:space="preserve"> Sp. z o.o.  w Kuźni Raciborskiej</w:t>
      </w:r>
      <w:r w:rsidR="00E04E15">
        <w:rPr>
          <w:rFonts w:cs="Tahoma"/>
          <w:sz w:val="22"/>
        </w:rPr>
        <w:t xml:space="preserve"> na rok 2015</w:t>
      </w:r>
      <w:r w:rsidRPr="00A75358">
        <w:rPr>
          <w:rFonts w:cs="Tahoma"/>
          <w:sz w:val="22"/>
        </w:rPr>
        <w:t>”</w:t>
      </w:r>
    </w:p>
    <w:p w:rsidR="00A75358" w:rsidRDefault="00A75358" w:rsidP="00A75358">
      <w:pPr>
        <w:pStyle w:val="Tekstpodstawowy3"/>
        <w:jc w:val="both"/>
      </w:pPr>
      <w:r w:rsidRPr="00A75358">
        <w:rPr>
          <w:rFonts w:cs="Tahoma"/>
        </w:rPr>
        <w:t xml:space="preserve">na podstawie art. 26 ust. 2d ustawy Prawo zamówień publicznych </w:t>
      </w:r>
      <w:r>
        <w:t>(tekst jednolity Dz. U. z 201</w:t>
      </w:r>
      <w:r w:rsidRPr="00C14CE1">
        <w:t xml:space="preserve">3 r. poz. </w:t>
      </w:r>
      <w:r w:rsidRPr="00C14CE1">
        <w:rPr>
          <w:bCs/>
        </w:rPr>
        <w:t>907, 984, 1047 i 1473</w:t>
      </w:r>
      <w:r>
        <w:rPr>
          <w:bCs/>
        </w:rPr>
        <w:t xml:space="preserve"> </w:t>
      </w:r>
      <w:r w:rsidRPr="00C14CE1">
        <w:t xml:space="preserve">z </w:t>
      </w:r>
      <w:proofErr w:type="spellStart"/>
      <w:r>
        <w:t>późn</w:t>
      </w:r>
      <w:proofErr w:type="spellEnd"/>
      <w:r>
        <w:t xml:space="preserve">. zm.) </w:t>
      </w:r>
    </w:p>
    <w:p w:rsidR="00A75358" w:rsidRPr="00A75358" w:rsidRDefault="00A75358" w:rsidP="00A75358">
      <w:pPr>
        <w:autoSpaceDE w:val="0"/>
        <w:autoSpaceDN w:val="0"/>
        <w:adjustRightInd w:val="0"/>
        <w:jc w:val="both"/>
        <w:rPr>
          <w:rFonts w:ascii="Tahoma" w:eastAsia="Times New Roman" w:hAnsi="Tahoma" w:cs="Tahoma"/>
          <w:szCs w:val="24"/>
          <w:lang w:eastAsia="pl-PL"/>
        </w:rPr>
      </w:pPr>
    </w:p>
    <w:p w:rsidR="00A75358" w:rsidRDefault="00A75358" w:rsidP="00A7535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  <w:i/>
        </w:rPr>
        <w:t>PRZEDKŁADAM:</w:t>
      </w:r>
    </w:p>
    <w:p w:rsidR="00A75358" w:rsidRDefault="00A75358" w:rsidP="00A75358">
      <w:pPr>
        <w:autoSpaceDE w:val="0"/>
        <w:autoSpaceDN w:val="0"/>
        <w:adjustRightInd w:val="0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</w:rPr>
        <w:t>List</w:t>
      </w:r>
      <w:r>
        <w:rPr>
          <w:rFonts w:ascii="Arial,Bold" w:hAnsi="Arial,Bold" w:cs="Arial,Bold"/>
          <w:b/>
          <w:bCs/>
        </w:rPr>
        <w:t xml:space="preserve">ę </w:t>
      </w:r>
      <w:r>
        <w:rPr>
          <w:rFonts w:ascii="Arial" w:hAnsi="Arial" w:cs="Arial"/>
          <w:b/>
          <w:bCs/>
        </w:rPr>
        <w:t>podmiotów nale</w:t>
      </w:r>
      <w:r>
        <w:rPr>
          <w:rFonts w:ascii="Arial,Bold" w:hAnsi="Arial,Bold" w:cs="Arial,Bold"/>
          <w:b/>
          <w:bCs/>
        </w:rPr>
        <w:t>żą</w:t>
      </w:r>
      <w:r>
        <w:rPr>
          <w:rFonts w:ascii="Arial" w:hAnsi="Arial" w:cs="Arial"/>
          <w:b/>
          <w:bCs/>
        </w:rPr>
        <w:t>cych do tej samej grupy kapitałowej</w:t>
      </w:r>
      <w:r>
        <w:rPr>
          <w:rFonts w:ascii="Arial" w:hAnsi="Arial" w:cs="Arial"/>
          <w:b/>
        </w:rPr>
        <w:t xml:space="preserve"> w rozumieniu ustawy          z dnia 16 lutego 2007 r. o ochronie konkurencji i konsumentów (Dz. U. Nr 50, poz. 331, z </w:t>
      </w:r>
      <w:proofErr w:type="spellStart"/>
      <w:r>
        <w:rPr>
          <w:rFonts w:ascii="Arial" w:hAnsi="Arial" w:cs="Arial"/>
          <w:b/>
        </w:rPr>
        <w:t>późn</w:t>
      </w:r>
      <w:proofErr w:type="spellEnd"/>
      <w:r>
        <w:rPr>
          <w:rFonts w:ascii="Arial" w:hAnsi="Arial" w:cs="Arial"/>
          <w:b/>
        </w:rPr>
        <w:t xml:space="preserve">. zm.) </w:t>
      </w:r>
      <w:r>
        <w:rPr>
          <w:rFonts w:ascii="Arial" w:hAnsi="Arial" w:cs="Arial"/>
          <w:b/>
          <w:bCs/>
        </w:rPr>
        <w:t>(*)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3242"/>
        <w:gridCol w:w="3024"/>
        <w:gridCol w:w="2221"/>
      </w:tblGrid>
      <w:tr w:rsidR="00A75358" w:rsidTr="00A7535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58" w:rsidRDefault="00A75358" w:rsidP="00A7535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i/>
                <w:sz w:val="20"/>
                <w:szCs w:val="20"/>
              </w:rPr>
            </w:pPr>
          </w:p>
          <w:p w:rsidR="00A75358" w:rsidRDefault="00A75358" w:rsidP="00A7535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i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i/>
                <w:sz w:val="20"/>
                <w:szCs w:val="20"/>
              </w:rPr>
              <w:t>Lp.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58" w:rsidRDefault="00A75358" w:rsidP="00A7535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i/>
                <w:sz w:val="20"/>
                <w:szCs w:val="20"/>
              </w:rPr>
            </w:pPr>
          </w:p>
          <w:p w:rsidR="00A75358" w:rsidRDefault="00A75358" w:rsidP="00A7535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i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i/>
                <w:sz w:val="20"/>
                <w:szCs w:val="20"/>
              </w:rPr>
              <w:t>Nazwa podmiotu</w:t>
            </w:r>
          </w:p>
          <w:p w:rsidR="00A75358" w:rsidRDefault="00A75358" w:rsidP="00A7535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58" w:rsidRDefault="00A75358" w:rsidP="00A7535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i/>
                <w:sz w:val="20"/>
                <w:szCs w:val="20"/>
              </w:rPr>
            </w:pPr>
          </w:p>
          <w:p w:rsidR="00A75358" w:rsidRDefault="00A75358" w:rsidP="00A7535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i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i/>
                <w:sz w:val="20"/>
                <w:szCs w:val="20"/>
              </w:rPr>
              <w:t>Adres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58" w:rsidRDefault="00A75358" w:rsidP="00A7535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i/>
                <w:sz w:val="20"/>
                <w:szCs w:val="20"/>
              </w:rPr>
            </w:pPr>
          </w:p>
          <w:p w:rsidR="00A75358" w:rsidRDefault="00A75358" w:rsidP="00A7535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i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i/>
                <w:sz w:val="20"/>
                <w:szCs w:val="20"/>
              </w:rPr>
              <w:t>Telefon, fax, e-mail</w:t>
            </w:r>
          </w:p>
        </w:tc>
      </w:tr>
      <w:tr w:rsidR="00A75358" w:rsidTr="00A7535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58" w:rsidRDefault="00A75358" w:rsidP="00A7535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58" w:rsidRDefault="00A75358" w:rsidP="00A7535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58" w:rsidRDefault="00A75358" w:rsidP="00A7535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58" w:rsidRDefault="00A75358" w:rsidP="00A7535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</w:tr>
      <w:tr w:rsidR="00A75358" w:rsidTr="00A7535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58" w:rsidRDefault="00A75358" w:rsidP="00A7535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58" w:rsidRDefault="00A75358" w:rsidP="00A7535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58" w:rsidRDefault="00A75358" w:rsidP="00A7535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58" w:rsidRDefault="00A75358" w:rsidP="00A7535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</w:tr>
      <w:tr w:rsidR="00A75358" w:rsidTr="00A7535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58" w:rsidRDefault="00A75358" w:rsidP="00A7535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58" w:rsidRDefault="00A75358" w:rsidP="00A7535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58" w:rsidRDefault="00A75358" w:rsidP="00A7535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58" w:rsidRDefault="00A75358" w:rsidP="00A7535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</w:tr>
    </w:tbl>
    <w:p w:rsidR="00A75358" w:rsidRDefault="00A75358" w:rsidP="00A7535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75358" w:rsidRDefault="00A75358" w:rsidP="00A75358">
      <w:pPr>
        <w:widowControl w:val="0"/>
        <w:tabs>
          <w:tab w:val="center" w:pos="1701"/>
          <w:tab w:val="center" w:pos="7371"/>
        </w:tabs>
      </w:pPr>
      <w:r>
        <w:t>_________ dnia __.__ .2014r.</w:t>
      </w:r>
      <w:r>
        <w:tab/>
        <w:t>___________________________</w:t>
      </w:r>
    </w:p>
    <w:p w:rsidR="00A75358" w:rsidRPr="00F766E1" w:rsidRDefault="00A75358" w:rsidP="00A75358">
      <w:pPr>
        <w:pStyle w:val="Bezodstpw"/>
        <w:rPr>
          <w:rFonts w:ascii="Tahoma" w:hAnsi="Tahoma" w:cs="Tahoma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  <w:t xml:space="preserve">                                            </w:t>
      </w:r>
      <w:r w:rsidRPr="00F766E1">
        <w:rPr>
          <w:rFonts w:ascii="Tahoma" w:hAnsi="Tahoma" w:cs="Tahoma"/>
          <w:sz w:val="20"/>
          <w:szCs w:val="20"/>
        </w:rPr>
        <w:t>podpis osoby(osób) uprawnionej(</w:t>
      </w:r>
      <w:proofErr w:type="spellStart"/>
      <w:r w:rsidRPr="00F766E1">
        <w:rPr>
          <w:rFonts w:ascii="Tahoma" w:hAnsi="Tahoma" w:cs="Tahoma"/>
          <w:sz w:val="20"/>
          <w:szCs w:val="20"/>
        </w:rPr>
        <w:t>ych</w:t>
      </w:r>
      <w:proofErr w:type="spellEnd"/>
      <w:r w:rsidRPr="00F766E1">
        <w:rPr>
          <w:rFonts w:ascii="Tahoma" w:hAnsi="Tahoma" w:cs="Tahoma"/>
          <w:sz w:val="20"/>
          <w:szCs w:val="20"/>
        </w:rPr>
        <w:t>)</w:t>
      </w:r>
    </w:p>
    <w:p w:rsidR="00A75358" w:rsidRPr="00F766E1" w:rsidRDefault="00A75358" w:rsidP="00A75358">
      <w:pPr>
        <w:pStyle w:val="Bezodstpw"/>
        <w:rPr>
          <w:rFonts w:ascii="Tahoma" w:hAnsi="Tahoma" w:cs="Tahoma"/>
          <w:sz w:val="20"/>
          <w:szCs w:val="20"/>
        </w:rPr>
      </w:pPr>
      <w:r w:rsidRPr="00F766E1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</w:t>
      </w:r>
      <w:r w:rsidRPr="00F766E1">
        <w:rPr>
          <w:rFonts w:ascii="Tahoma" w:hAnsi="Tahoma" w:cs="Tahoma"/>
          <w:sz w:val="20"/>
          <w:szCs w:val="20"/>
        </w:rPr>
        <w:t>do reprezentowania Wykonawcy</w:t>
      </w:r>
    </w:p>
    <w:p w:rsidR="00A75358" w:rsidRDefault="00A75358" w:rsidP="00A75358">
      <w:pPr>
        <w:autoSpaceDE w:val="0"/>
        <w:autoSpaceDN w:val="0"/>
        <w:adjustRightInd w:val="0"/>
        <w:rPr>
          <w:rFonts w:ascii="Arial,Italic" w:hAnsi="Arial,Italic" w:cs="Arial,Italic"/>
          <w:b/>
          <w:i/>
          <w:iCs/>
          <w:sz w:val="20"/>
          <w:szCs w:val="20"/>
        </w:rPr>
      </w:pPr>
      <w:r>
        <w:rPr>
          <w:rFonts w:ascii="Arial" w:hAnsi="Arial" w:cs="Arial"/>
          <w:b/>
          <w:bCs/>
        </w:rPr>
        <w:t>*)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i/>
          <w:iCs/>
          <w:sz w:val="20"/>
          <w:szCs w:val="20"/>
        </w:rPr>
        <w:t>Wykonawca zobowi</w:t>
      </w:r>
      <w:r>
        <w:rPr>
          <w:rFonts w:ascii="Arial,Italic" w:hAnsi="Arial,Italic" w:cs="Arial,Italic"/>
          <w:b/>
          <w:i/>
          <w:iCs/>
          <w:sz w:val="20"/>
          <w:szCs w:val="20"/>
        </w:rPr>
        <w:t>ą</w:t>
      </w:r>
      <w:r>
        <w:rPr>
          <w:rFonts w:ascii="Arial" w:hAnsi="Arial" w:cs="Arial"/>
          <w:b/>
          <w:i/>
          <w:iCs/>
          <w:sz w:val="20"/>
          <w:szCs w:val="20"/>
        </w:rPr>
        <w:t>zany jest wypełni</w:t>
      </w:r>
      <w:r>
        <w:rPr>
          <w:rFonts w:ascii="Arial,Italic" w:hAnsi="Arial,Italic" w:cs="Arial,Italic"/>
          <w:b/>
          <w:i/>
          <w:iCs/>
          <w:sz w:val="20"/>
          <w:szCs w:val="20"/>
        </w:rPr>
        <w:t xml:space="preserve">ć </w:t>
      </w:r>
    </w:p>
    <w:p w:rsidR="0059195D" w:rsidRDefault="00A75358" w:rsidP="00A75358">
      <w:pPr>
        <w:autoSpaceDE w:val="0"/>
        <w:autoSpaceDN w:val="0"/>
        <w:adjustRightInd w:val="0"/>
        <w:rPr>
          <w:color w:val="000000"/>
          <w:sz w:val="18"/>
        </w:rPr>
      </w:pPr>
      <w:r>
        <w:rPr>
          <w:rFonts w:ascii="Arial" w:hAnsi="Arial" w:cs="Arial"/>
          <w:b/>
          <w:i/>
          <w:iCs/>
          <w:sz w:val="20"/>
          <w:szCs w:val="20"/>
        </w:rPr>
        <w:t>Tabel</w:t>
      </w:r>
      <w:r>
        <w:rPr>
          <w:rFonts w:ascii="Arial,Italic" w:hAnsi="Arial,Italic" w:cs="Arial,Italic"/>
          <w:b/>
          <w:i/>
          <w:iCs/>
          <w:sz w:val="20"/>
          <w:szCs w:val="20"/>
        </w:rPr>
        <w:t>ę w załączniku nr 7a</w:t>
      </w:r>
      <w:r>
        <w:rPr>
          <w:rFonts w:ascii="Arial" w:hAnsi="Arial" w:cs="Arial"/>
          <w:b/>
          <w:i/>
          <w:iCs/>
          <w:sz w:val="20"/>
          <w:szCs w:val="20"/>
        </w:rPr>
        <w:t xml:space="preserve"> (w przypadku, gdy nale</w:t>
      </w:r>
      <w:r>
        <w:rPr>
          <w:rFonts w:ascii="Arial,Italic" w:hAnsi="Arial,Italic" w:cs="Arial,Italic"/>
          <w:b/>
          <w:i/>
          <w:iCs/>
          <w:sz w:val="20"/>
          <w:szCs w:val="20"/>
        </w:rPr>
        <w:t>ż</w:t>
      </w:r>
      <w:r>
        <w:rPr>
          <w:rFonts w:ascii="Arial" w:hAnsi="Arial" w:cs="Arial"/>
          <w:b/>
          <w:i/>
          <w:iCs/>
          <w:sz w:val="20"/>
          <w:szCs w:val="20"/>
        </w:rPr>
        <w:t>y do grupy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i/>
          <w:iCs/>
          <w:sz w:val="20"/>
          <w:szCs w:val="20"/>
        </w:rPr>
        <w:t>kapitałowej) oraz podpisa</w:t>
      </w:r>
      <w:r>
        <w:rPr>
          <w:rFonts w:ascii="Arial,Italic" w:hAnsi="Arial,Italic" w:cs="Arial,Italic"/>
          <w:b/>
          <w:i/>
          <w:iCs/>
          <w:sz w:val="20"/>
          <w:szCs w:val="20"/>
        </w:rPr>
        <w:t xml:space="preserve">ć </w:t>
      </w:r>
      <w:r>
        <w:rPr>
          <w:rFonts w:ascii="Arial" w:hAnsi="Arial" w:cs="Arial"/>
          <w:b/>
          <w:i/>
          <w:iCs/>
          <w:sz w:val="20"/>
          <w:szCs w:val="20"/>
        </w:rPr>
        <w:t>dokument pod Tabel</w:t>
      </w:r>
      <w:r>
        <w:rPr>
          <w:rFonts w:ascii="Arial,Italic" w:hAnsi="Arial,Italic" w:cs="Arial,Italic"/>
          <w:b/>
          <w:i/>
          <w:iCs/>
          <w:sz w:val="20"/>
          <w:szCs w:val="20"/>
        </w:rPr>
        <w:t>ą.</w:t>
      </w:r>
      <w:r>
        <w:rPr>
          <w:color w:val="000000"/>
          <w:sz w:val="18"/>
        </w:rPr>
        <w:t xml:space="preserve">             </w:t>
      </w:r>
    </w:p>
    <w:p w:rsidR="00A75358" w:rsidRPr="001B1071" w:rsidRDefault="00A75358" w:rsidP="00A7535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color w:val="000000"/>
          <w:sz w:val="18"/>
        </w:rPr>
        <w:t xml:space="preserve">                                                    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2126"/>
        <w:gridCol w:w="1625"/>
      </w:tblGrid>
      <w:tr w:rsidR="00A75358" w:rsidTr="00A75358">
        <w:trPr>
          <w:cantSplit/>
        </w:trPr>
        <w:tc>
          <w:tcPr>
            <w:tcW w:w="545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358" w:rsidRDefault="00A75358" w:rsidP="00A75358"/>
          <w:p w:rsidR="00A75358" w:rsidRDefault="00A75358" w:rsidP="00A75358"/>
        </w:tc>
        <w:tc>
          <w:tcPr>
            <w:tcW w:w="37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358" w:rsidRPr="002B63B0" w:rsidRDefault="00A75358" w:rsidP="00A75358">
            <w:pPr>
              <w:pStyle w:val="Tytu"/>
              <w:rPr>
                <w:rFonts w:ascii="Tahoma" w:hAnsi="Tahoma"/>
                <w:b w:val="0"/>
                <w:sz w:val="22"/>
                <w:szCs w:val="24"/>
              </w:rPr>
            </w:pPr>
            <w:r>
              <w:rPr>
                <w:rFonts w:ascii="Tahoma" w:hAnsi="Tahoma"/>
                <w:b w:val="0"/>
                <w:sz w:val="22"/>
                <w:szCs w:val="24"/>
              </w:rPr>
              <w:t xml:space="preserve">L.DZ.WOD-KAN </w:t>
            </w:r>
            <w:r w:rsidR="00E04E15">
              <w:rPr>
                <w:rFonts w:ascii="Tahoma" w:hAnsi="Tahoma"/>
                <w:b w:val="0"/>
                <w:sz w:val="22"/>
                <w:szCs w:val="24"/>
              </w:rPr>
              <w:t>629/12/2014</w:t>
            </w:r>
          </w:p>
        </w:tc>
      </w:tr>
      <w:tr w:rsidR="00A75358" w:rsidTr="00A75358">
        <w:trPr>
          <w:cantSplit/>
        </w:trPr>
        <w:tc>
          <w:tcPr>
            <w:tcW w:w="54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358" w:rsidRDefault="00A75358" w:rsidP="00A75358"/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358" w:rsidRPr="002B63B0" w:rsidRDefault="00A75358" w:rsidP="00A75358">
            <w:pPr>
              <w:pStyle w:val="Tytu"/>
              <w:rPr>
                <w:rFonts w:ascii="Tahoma" w:hAnsi="Tahoma"/>
                <w:b w:val="0"/>
                <w:sz w:val="22"/>
                <w:szCs w:val="24"/>
              </w:rPr>
            </w:pPr>
            <w:r w:rsidRPr="002B63B0">
              <w:rPr>
                <w:rFonts w:ascii="Tahoma" w:hAnsi="Tahoma"/>
                <w:b w:val="0"/>
                <w:sz w:val="22"/>
                <w:szCs w:val="24"/>
              </w:rPr>
              <w:t>Strona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358" w:rsidRPr="002B63B0" w:rsidRDefault="00A75358" w:rsidP="00A75358">
            <w:pPr>
              <w:pStyle w:val="Tytu"/>
              <w:rPr>
                <w:rFonts w:ascii="Tahoma" w:hAnsi="Tahoma"/>
                <w:b w:val="0"/>
                <w:sz w:val="22"/>
                <w:szCs w:val="24"/>
              </w:rPr>
            </w:pPr>
          </w:p>
        </w:tc>
      </w:tr>
      <w:tr w:rsidR="00A75358" w:rsidTr="00A75358">
        <w:trPr>
          <w:cantSplit/>
          <w:trHeight w:val="593"/>
        </w:trPr>
        <w:tc>
          <w:tcPr>
            <w:tcW w:w="54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358" w:rsidRDefault="00A75358" w:rsidP="00A75358"/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358" w:rsidRPr="002B63B0" w:rsidRDefault="00A75358" w:rsidP="00A75358">
            <w:pPr>
              <w:pStyle w:val="Tytu"/>
              <w:rPr>
                <w:rFonts w:ascii="Tahoma" w:hAnsi="Tahoma"/>
                <w:b w:val="0"/>
                <w:sz w:val="22"/>
                <w:szCs w:val="24"/>
              </w:rPr>
            </w:pPr>
            <w:r w:rsidRPr="002B63B0">
              <w:rPr>
                <w:rFonts w:ascii="Tahoma" w:hAnsi="Tahoma"/>
                <w:b w:val="0"/>
                <w:sz w:val="22"/>
                <w:szCs w:val="24"/>
              </w:rPr>
              <w:t>Z ogólnej liczby stron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358" w:rsidRPr="002B63B0" w:rsidRDefault="00A75358" w:rsidP="00A75358">
            <w:pPr>
              <w:pStyle w:val="Tytu"/>
              <w:rPr>
                <w:rFonts w:ascii="Tahoma" w:hAnsi="Tahoma"/>
                <w:b w:val="0"/>
                <w:sz w:val="22"/>
                <w:szCs w:val="24"/>
              </w:rPr>
            </w:pPr>
          </w:p>
        </w:tc>
      </w:tr>
    </w:tbl>
    <w:p w:rsidR="00A75358" w:rsidRDefault="00A75358" w:rsidP="00A75358">
      <w:pPr>
        <w:ind w:firstLine="1843"/>
      </w:pPr>
      <w:r>
        <w:rPr>
          <w:rFonts w:ascii="Tms Rmn" w:hAnsi="Tms Rmn"/>
        </w:rPr>
        <w:t>(piecz</w:t>
      </w:r>
      <w:r>
        <w:rPr>
          <w:rFonts w:ascii="Tms Rmn" w:hAnsi="Tms Rmn" w:hint="eastAsia"/>
        </w:rPr>
        <w:t>ęć</w:t>
      </w:r>
      <w:r>
        <w:rPr>
          <w:rFonts w:ascii="Tms Rmn" w:hAnsi="Tms Rmn"/>
        </w:rPr>
        <w:t xml:space="preserve"> wykonawcy)</w:t>
      </w:r>
    </w:p>
    <w:p w:rsidR="00A75358" w:rsidRDefault="00A75358" w:rsidP="00A7535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A75358" w:rsidRDefault="00A75358" w:rsidP="00A75358">
      <w:pPr>
        <w:spacing w:after="0" w:line="240" w:lineRule="auto"/>
        <w:jc w:val="both"/>
        <w:rPr>
          <w:rFonts w:ascii="Tahoma" w:eastAsia="Times New Roman" w:hAnsi="Tahoma" w:cs="Times New Roman"/>
          <w:b/>
          <w:sz w:val="28"/>
          <w:szCs w:val="24"/>
          <w:lang w:eastAsia="pl-PL"/>
        </w:rPr>
      </w:pPr>
      <w:r>
        <w:rPr>
          <w:rFonts w:ascii="Tahoma" w:eastAsia="Times New Roman" w:hAnsi="Tahoma" w:cs="Times New Roman"/>
          <w:b/>
          <w:sz w:val="28"/>
          <w:szCs w:val="24"/>
          <w:lang w:eastAsia="pl-PL"/>
        </w:rPr>
        <w:t>ZAŁĄCZNIK Nr 7b*</w:t>
      </w:r>
      <w:r w:rsidRPr="00F766E1">
        <w:rPr>
          <w:rFonts w:ascii="Tahoma" w:eastAsia="Times New Roman" w:hAnsi="Tahoma" w:cs="Times New Roman"/>
          <w:b/>
          <w:sz w:val="28"/>
          <w:szCs w:val="24"/>
          <w:lang w:eastAsia="pl-PL"/>
        </w:rPr>
        <w:t xml:space="preserve">: </w:t>
      </w:r>
    </w:p>
    <w:p w:rsidR="00A75358" w:rsidRPr="00A75358" w:rsidRDefault="00A75358" w:rsidP="00A75358">
      <w:pPr>
        <w:spacing w:after="0" w:line="240" w:lineRule="auto"/>
        <w:jc w:val="both"/>
        <w:rPr>
          <w:b/>
          <w:sz w:val="28"/>
          <w:szCs w:val="28"/>
        </w:rPr>
      </w:pPr>
      <w:r w:rsidRPr="00A75358">
        <w:rPr>
          <w:rFonts w:ascii="Tahoma" w:eastAsia="Times New Roman" w:hAnsi="Tahoma" w:cs="Times New Roman"/>
          <w:b/>
          <w:sz w:val="28"/>
          <w:szCs w:val="24"/>
          <w:lang w:eastAsia="pl-PL"/>
        </w:rPr>
        <w:t>Informacja o braku przynależności do grupy kapitałowej</w:t>
      </w:r>
    </w:p>
    <w:p w:rsidR="00A75358" w:rsidRDefault="00A75358" w:rsidP="00A75358">
      <w:pPr>
        <w:jc w:val="center"/>
        <w:rPr>
          <w:rFonts w:ascii="Tms Rmn" w:hAnsi="Tms Rmn"/>
          <w:sz w:val="18"/>
        </w:rPr>
      </w:pPr>
    </w:p>
    <w:p w:rsidR="00A75358" w:rsidRDefault="00A75358" w:rsidP="00A7535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75358" w:rsidRDefault="00A75358" w:rsidP="00A75358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</w:p>
    <w:p w:rsidR="00A75358" w:rsidRPr="001B1071" w:rsidRDefault="00A75358" w:rsidP="00A75358">
      <w:pPr>
        <w:autoSpaceDE w:val="0"/>
        <w:autoSpaceDN w:val="0"/>
        <w:adjustRightInd w:val="0"/>
        <w:jc w:val="center"/>
        <w:rPr>
          <w:rFonts w:ascii="Times New Roman" w:hAnsi="Times New Roman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Pr="001B1071">
        <w:rPr>
          <w:rFonts w:ascii="Times New Roman" w:hAnsi="Times New Roman"/>
          <w:sz w:val="20"/>
          <w:szCs w:val="20"/>
        </w:rPr>
        <w:t>Nazwa i adres Wykonawcy lub jego pieczęć firmowa, adresowa)</w:t>
      </w:r>
    </w:p>
    <w:p w:rsidR="00A75358" w:rsidRDefault="00A75358" w:rsidP="00A7535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75358" w:rsidRPr="00A75358" w:rsidRDefault="00A75358" w:rsidP="00A75358">
      <w:pPr>
        <w:pStyle w:val="Tekstpodstawowy3"/>
        <w:jc w:val="both"/>
      </w:pPr>
      <w:r w:rsidRPr="00E04E15">
        <w:rPr>
          <w:rFonts w:cs="Tahoma"/>
        </w:rPr>
        <w:t>Przystępując do postępowania w sprawie udzielenia zamówienia publicznego w trybie przetargu nieograniczonego na: „</w:t>
      </w:r>
      <w:r w:rsidRPr="00E04E15">
        <w:rPr>
          <w:rFonts w:cs="Tahoma"/>
          <w:b/>
        </w:rPr>
        <w:t xml:space="preserve">Hurtowy zakup oleju napędowego wraz z dostawą do </w:t>
      </w:r>
      <w:proofErr w:type="spellStart"/>
      <w:r w:rsidRPr="00E04E15">
        <w:rPr>
          <w:rFonts w:cs="Tahoma"/>
          <w:b/>
        </w:rPr>
        <w:t>mikrostacji</w:t>
      </w:r>
      <w:proofErr w:type="spellEnd"/>
      <w:r w:rsidRPr="00E04E15">
        <w:rPr>
          <w:rFonts w:cs="Tahoma"/>
          <w:b/>
        </w:rPr>
        <w:t xml:space="preserve"> </w:t>
      </w:r>
      <w:proofErr w:type="spellStart"/>
      <w:r w:rsidRPr="00E04E15">
        <w:rPr>
          <w:rFonts w:cs="Tahoma"/>
          <w:b/>
        </w:rPr>
        <w:t>GPWiK</w:t>
      </w:r>
      <w:proofErr w:type="spellEnd"/>
      <w:r w:rsidRPr="00E04E15">
        <w:rPr>
          <w:rFonts w:cs="Tahoma"/>
          <w:b/>
        </w:rPr>
        <w:t xml:space="preserve"> Sp. z o.o.  w Kuźni Raciborskiej</w:t>
      </w:r>
      <w:r w:rsidR="00E04E15" w:rsidRPr="00E04E15">
        <w:rPr>
          <w:rFonts w:cs="Tahoma"/>
          <w:b/>
        </w:rPr>
        <w:t xml:space="preserve"> na rok 2015</w:t>
      </w:r>
      <w:r w:rsidRPr="00E04E15">
        <w:rPr>
          <w:rFonts w:cs="Tahoma"/>
          <w:b/>
        </w:rPr>
        <w:t xml:space="preserve">” </w:t>
      </w:r>
      <w:r w:rsidRPr="00A75358">
        <w:rPr>
          <w:rFonts w:cs="Tahoma"/>
        </w:rPr>
        <w:t xml:space="preserve">na podstawie art. 26 ust. 2d ustawy Prawo zamówień publicznych  </w:t>
      </w:r>
      <w:r>
        <w:t>(tekst jednolity Dz. U. z 201</w:t>
      </w:r>
      <w:r w:rsidRPr="00C14CE1">
        <w:t xml:space="preserve">3 r. poz. </w:t>
      </w:r>
      <w:r w:rsidRPr="00C14CE1">
        <w:rPr>
          <w:bCs/>
        </w:rPr>
        <w:t>907, 984, 1047 i 1473</w:t>
      </w:r>
      <w:r>
        <w:rPr>
          <w:bCs/>
        </w:rPr>
        <w:t xml:space="preserve"> </w:t>
      </w:r>
      <w:r w:rsidRPr="00C14CE1">
        <w:t xml:space="preserve">z </w:t>
      </w:r>
      <w:proofErr w:type="spellStart"/>
      <w:r>
        <w:t>późn</w:t>
      </w:r>
      <w:proofErr w:type="spellEnd"/>
      <w:r>
        <w:t xml:space="preserve">. zm.) </w:t>
      </w:r>
      <w:r w:rsidRPr="00A75358">
        <w:rPr>
          <w:rFonts w:cs="Tahoma"/>
        </w:rPr>
        <w:t xml:space="preserve">oświadczam, że nie należę do grupy kapitałowej w rozumieniu ustawy z dnia 16 lutego 2007 r. o ochronie konkurencji i konsumentów (Dz. U. Nr 50,poz.331, z </w:t>
      </w:r>
      <w:proofErr w:type="spellStart"/>
      <w:r w:rsidRPr="00A75358">
        <w:rPr>
          <w:rFonts w:cs="Tahoma"/>
        </w:rPr>
        <w:t>późn</w:t>
      </w:r>
      <w:proofErr w:type="spellEnd"/>
      <w:r w:rsidRPr="00A75358">
        <w:rPr>
          <w:rFonts w:cs="Tahoma"/>
        </w:rPr>
        <w:t>. zm.).</w:t>
      </w:r>
    </w:p>
    <w:p w:rsidR="00A75358" w:rsidRDefault="00A75358" w:rsidP="00A7535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</w:p>
    <w:p w:rsidR="00A75358" w:rsidRDefault="00A75358" w:rsidP="00A7535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</w:p>
    <w:p w:rsidR="00A75358" w:rsidRDefault="00A75358" w:rsidP="00A7535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</w:p>
    <w:p w:rsidR="00A75358" w:rsidRDefault="00A75358" w:rsidP="00A7535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</w:p>
    <w:p w:rsidR="00A75358" w:rsidRDefault="00A75358" w:rsidP="00A7535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</w:p>
    <w:p w:rsidR="00A75358" w:rsidRDefault="00A75358" w:rsidP="00A7535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</w:p>
    <w:p w:rsidR="00A75358" w:rsidRDefault="00A75358" w:rsidP="00A7535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</w:p>
    <w:p w:rsidR="00A75358" w:rsidRDefault="00A75358" w:rsidP="00A7535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</w:p>
    <w:p w:rsidR="00A75358" w:rsidRDefault="00A75358" w:rsidP="00A75358">
      <w:pPr>
        <w:widowControl w:val="0"/>
        <w:tabs>
          <w:tab w:val="center" w:pos="1701"/>
          <w:tab w:val="center" w:pos="7371"/>
        </w:tabs>
      </w:pPr>
      <w:r>
        <w:t>_________ dnia __.__ .2014r.</w:t>
      </w:r>
      <w:r>
        <w:tab/>
        <w:t>___________________________</w:t>
      </w:r>
    </w:p>
    <w:p w:rsidR="00A75358" w:rsidRPr="00F766E1" w:rsidRDefault="00A75358" w:rsidP="00A75358">
      <w:pPr>
        <w:pStyle w:val="Bezodstpw"/>
        <w:rPr>
          <w:rFonts w:ascii="Tahoma" w:hAnsi="Tahoma" w:cs="Tahoma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  <w:t xml:space="preserve">                                            </w:t>
      </w:r>
      <w:r w:rsidRPr="00F766E1">
        <w:rPr>
          <w:rFonts w:ascii="Tahoma" w:hAnsi="Tahoma" w:cs="Tahoma"/>
          <w:sz w:val="20"/>
          <w:szCs w:val="20"/>
        </w:rPr>
        <w:t>podpis osoby(osób) uprawnionej(</w:t>
      </w:r>
      <w:proofErr w:type="spellStart"/>
      <w:r w:rsidRPr="00F766E1">
        <w:rPr>
          <w:rFonts w:ascii="Tahoma" w:hAnsi="Tahoma" w:cs="Tahoma"/>
          <w:sz w:val="20"/>
          <w:szCs w:val="20"/>
        </w:rPr>
        <w:t>ych</w:t>
      </w:r>
      <w:proofErr w:type="spellEnd"/>
      <w:r w:rsidRPr="00F766E1">
        <w:rPr>
          <w:rFonts w:ascii="Tahoma" w:hAnsi="Tahoma" w:cs="Tahoma"/>
          <w:sz w:val="20"/>
          <w:szCs w:val="20"/>
        </w:rPr>
        <w:t>)</w:t>
      </w:r>
    </w:p>
    <w:p w:rsidR="00A75358" w:rsidRPr="00F766E1" w:rsidRDefault="00A75358" w:rsidP="00A75358">
      <w:pPr>
        <w:pStyle w:val="Bezodstpw"/>
        <w:rPr>
          <w:rFonts w:ascii="Tahoma" w:hAnsi="Tahoma" w:cs="Tahoma"/>
          <w:sz w:val="20"/>
          <w:szCs w:val="20"/>
        </w:rPr>
      </w:pPr>
      <w:r w:rsidRPr="00F766E1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</w:t>
      </w:r>
      <w:r w:rsidRPr="00F766E1">
        <w:rPr>
          <w:rFonts w:ascii="Tahoma" w:hAnsi="Tahoma" w:cs="Tahoma"/>
          <w:sz w:val="20"/>
          <w:szCs w:val="20"/>
        </w:rPr>
        <w:t>do reprezentowania Wykonawcy</w:t>
      </w:r>
    </w:p>
    <w:p w:rsidR="00A75358" w:rsidRDefault="00A75358" w:rsidP="00A7535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75358" w:rsidRDefault="00A75358" w:rsidP="00A75358">
      <w:pPr>
        <w:autoSpaceDE w:val="0"/>
        <w:autoSpaceDN w:val="0"/>
        <w:adjustRightInd w:val="0"/>
        <w:rPr>
          <w:rFonts w:ascii="Arial" w:hAnsi="Arial" w:cs="Arial"/>
          <w:b/>
          <w:i/>
          <w:i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*) </w:t>
      </w:r>
      <w:r>
        <w:rPr>
          <w:rFonts w:ascii="Arial" w:hAnsi="Arial" w:cs="Arial"/>
          <w:b/>
          <w:i/>
          <w:iCs/>
          <w:sz w:val="20"/>
          <w:szCs w:val="20"/>
        </w:rPr>
        <w:t>Wykonawca zobowiązany jest wypełnić załącznik nr 7b w przypadku, gdy nie należy do grupy kapitałowej) oraz podpisać dokument (pod oświadczeniem).</w:t>
      </w:r>
    </w:p>
    <w:p w:rsidR="00A75358" w:rsidRPr="00F766E1" w:rsidRDefault="00A75358" w:rsidP="00F766E1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Cs w:val="24"/>
          <w:lang w:eastAsia="pl-PL"/>
        </w:rPr>
      </w:pPr>
    </w:p>
    <w:sectPr w:rsidR="00A75358" w:rsidRPr="00F766E1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ED4" w:rsidRDefault="00961ED4" w:rsidP="00967C72">
      <w:pPr>
        <w:spacing w:after="0" w:line="240" w:lineRule="auto"/>
      </w:pPr>
      <w:r>
        <w:separator/>
      </w:r>
    </w:p>
  </w:endnote>
  <w:endnote w:type="continuationSeparator" w:id="0">
    <w:p w:rsidR="00961ED4" w:rsidRDefault="00961ED4" w:rsidP="00967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120732"/>
      <w:docPartObj>
        <w:docPartGallery w:val="Page Numbers (Bottom of Page)"/>
        <w:docPartUnique/>
      </w:docPartObj>
    </w:sdtPr>
    <w:sdtEndPr/>
    <w:sdtContent>
      <w:p w:rsidR="00625B77" w:rsidRDefault="00625B77">
        <w:pPr>
          <w:pStyle w:val="Stopka"/>
          <w:jc w:val="right"/>
        </w:pPr>
      </w:p>
      <w:p w:rsidR="00625B77" w:rsidRDefault="00625B7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4C0A">
          <w:rPr>
            <w:noProof/>
          </w:rPr>
          <w:t>20</w:t>
        </w:r>
        <w:r>
          <w:fldChar w:fldCharType="end"/>
        </w:r>
      </w:p>
    </w:sdtContent>
  </w:sdt>
  <w:p w:rsidR="00625B77" w:rsidRDefault="00625B7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ED4" w:rsidRDefault="00961ED4" w:rsidP="00967C72">
      <w:pPr>
        <w:spacing w:after="0" w:line="240" w:lineRule="auto"/>
      </w:pPr>
      <w:r>
        <w:separator/>
      </w:r>
    </w:p>
  </w:footnote>
  <w:footnote w:type="continuationSeparator" w:id="0">
    <w:p w:rsidR="00961ED4" w:rsidRDefault="00961ED4" w:rsidP="00967C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04DB2"/>
    <w:multiLevelType w:val="singleLevel"/>
    <w:tmpl w:val="FAE4990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3AA2587"/>
    <w:multiLevelType w:val="multilevel"/>
    <w:tmpl w:val="6F40762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Tahoma" w:eastAsiaTheme="minorHAnsi" w:hAnsi="Tahoma" w:cs="Tahoma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6A44416"/>
    <w:multiLevelType w:val="multilevel"/>
    <w:tmpl w:val="1D00E6B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736556"/>
    <w:multiLevelType w:val="hybridMultilevel"/>
    <w:tmpl w:val="396A061E"/>
    <w:lvl w:ilvl="0" w:tplc="5D003A2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F621EE0"/>
    <w:multiLevelType w:val="hybridMultilevel"/>
    <w:tmpl w:val="87BE0904"/>
    <w:lvl w:ilvl="0" w:tplc="D0C8419C">
      <w:start w:val="1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6B65A6"/>
    <w:multiLevelType w:val="hybridMultilevel"/>
    <w:tmpl w:val="2AF67B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A452BD"/>
    <w:multiLevelType w:val="hybridMultilevel"/>
    <w:tmpl w:val="A2DEA0C0"/>
    <w:lvl w:ilvl="0" w:tplc="1DF46B8E">
      <w:start w:val="8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F434BE"/>
    <w:multiLevelType w:val="singleLevel"/>
    <w:tmpl w:val="C5D03E1E"/>
    <w:lvl w:ilvl="0">
      <w:start w:val="1"/>
      <w:numFmt w:val="decimal"/>
      <w:lvlText w:val="%1)"/>
      <w:lvlJc w:val="left"/>
      <w:pPr>
        <w:tabs>
          <w:tab w:val="num" w:pos="1134"/>
        </w:tabs>
        <w:ind w:left="1134" w:hanging="567"/>
      </w:pPr>
      <w:rPr>
        <w:rFonts w:ascii="Tahoma" w:hAnsi="Tahoma" w:hint="default"/>
        <w:sz w:val="22"/>
      </w:rPr>
    </w:lvl>
  </w:abstractNum>
  <w:abstractNum w:abstractNumId="8">
    <w:nsid w:val="28A207E3"/>
    <w:multiLevelType w:val="multilevel"/>
    <w:tmpl w:val="1D00E6B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F2D1022"/>
    <w:multiLevelType w:val="singleLevel"/>
    <w:tmpl w:val="E49A9A92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sz w:val="22"/>
      </w:rPr>
    </w:lvl>
  </w:abstractNum>
  <w:abstractNum w:abstractNumId="10">
    <w:nsid w:val="347531F4"/>
    <w:multiLevelType w:val="singleLevel"/>
    <w:tmpl w:val="22880D5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sz w:val="22"/>
      </w:rPr>
    </w:lvl>
  </w:abstractNum>
  <w:abstractNum w:abstractNumId="11">
    <w:nsid w:val="35A65FC4"/>
    <w:multiLevelType w:val="singleLevel"/>
    <w:tmpl w:val="22880D5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sz w:val="22"/>
      </w:rPr>
    </w:lvl>
  </w:abstractNum>
  <w:abstractNum w:abstractNumId="12">
    <w:nsid w:val="370B4F7D"/>
    <w:multiLevelType w:val="hybridMultilevel"/>
    <w:tmpl w:val="8B909B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410A01"/>
    <w:multiLevelType w:val="singleLevel"/>
    <w:tmpl w:val="713ECF8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sz w:val="22"/>
      </w:rPr>
    </w:lvl>
  </w:abstractNum>
  <w:abstractNum w:abstractNumId="14">
    <w:nsid w:val="37532051"/>
    <w:multiLevelType w:val="multilevel"/>
    <w:tmpl w:val="131ED846"/>
    <w:lvl w:ilvl="0">
      <w:start w:val="2"/>
      <w:numFmt w:val="decimal"/>
      <w:lvlText w:val="%1."/>
      <w:legacy w:legacy="1" w:legacySpace="0" w:legacyIndent="360"/>
      <w:lvlJc w:val="left"/>
      <w:rPr>
        <w:rFonts w:ascii="Tahoma" w:hAnsi="Tahoma" w:cs="Tahoma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7625A07"/>
    <w:multiLevelType w:val="multilevel"/>
    <w:tmpl w:val="341A2B3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DD96EB4"/>
    <w:multiLevelType w:val="hybridMultilevel"/>
    <w:tmpl w:val="396A061E"/>
    <w:lvl w:ilvl="0" w:tplc="5D003A2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8FB7DAB"/>
    <w:multiLevelType w:val="hybridMultilevel"/>
    <w:tmpl w:val="1B3656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3A5547"/>
    <w:multiLevelType w:val="singleLevel"/>
    <w:tmpl w:val="074A1764"/>
    <w:lvl w:ilvl="0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ascii="Tahoma" w:eastAsiaTheme="minorHAnsi" w:hAnsi="Tahoma" w:cs="Tahoma"/>
        <w:sz w:val="22"/>
      </w:rPr>
    </w:lvl>
  </w:abstractNum>
  <w:abstractNum w:abstractNumId="19">
    <w:nsid w:val="4CB80169"/>
    <w:multiLevelType w:val="singleLevel"/>
    <w:tmpl w:val="142E7A2E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sz w:val="22"/>
      </w:rPr>
    </w:lvl>
  </w:abstractNum>
  <w:abstractNum w:abstractNumId="20">
    <w:nsid w:val="4CFD58E4"/>
    <w:multiLevelType w:val="singleLevel"/>
    <w:tmpl w:val="0C48703E"/>
    <w:lvl w:ilvl="0">
      <w:start w:val="1"/>
      <w:numFmt w:val="decimal"/>
      <w:lvlText w:val="%1."/>
      <w:legacy w:legacy="1" w:legacySpace="0" w:legacyIndent="360"/>
      <w:lvlJc w:val="left"/>
      <w:rPr>
        <w:rFonts w:ascii="Tahoma" w:hAnsi="Tahoma" w:cs="Tahoma" w:hint="default"/>
      </w:rPr>
    </w:lvl>
  </w:abstractNum>
  <w:abstractNum w:abstractNumId="21">
    <w:nsid w:val="4DC0026F"/>
    <w:multiLevelType w:val="singleLevel"/>
    <w:tmpl w:val="0C48703E"/>
    <w:lvl w:ilvl="0">
      <w:start w:val="3"/>
      <w:numFmt w:val="decimal"/>
      <w:lvlText w:val="%1."/>
      <w:legacy w:legacy="1" w:legacySpace="0" w:legacyIndent="360"/>
      <w:lvlJc w:val="left"/>
      <w:rPr>
        <w:rFonts w:ascii="Tahoma" w:hAnsi="Tahoma" w:cs="Tahoma" w:hint="default"/>
      </w:rPr>
    </w:lvl>
  </w:abstractNum>
  <w:abstractNum w:abstractNumId="22">
    <w:nsid w:val="579361E8"/>
    <w:multiLevelType w:val="hybridMultilevel"/>
    <w:tmpl w:val="1A4E66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CF270E"/>
    <w:multiLevelType w:val="hybridMultilevel"/>
    <w:tmpl w:val="396A061E"/>
    <w:lvl w:ilvl="0" w:tplc="5D003A2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5342B4B"/>
    <w:multiLevelType w:val="hybridMultilevel"/>
    <w:tmpl w:val="317006C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DFF6EBA"/>
    <w:multiLevelType w:val="singleLevel"/>
    <w:tmpl w:val="22880D5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sz w:val="22"/>
      </w:rPr>
    </w:lvl>
  </w:abstractNum>
  <w:abstractNum w:abstractNumId="26">
    <w:nsid w:val="7E803A5F"/>
    <w:multiLevelType w:val="hybridMultilevel"/>
    <w:tmpl w:val="10CA79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2"/>
  </w:num>
  <w:num w:numId="3">
    <w:abstractNumId w:val="17"/>
  </w:num>
  <w:num w:numId="4">
    <w:abstractNumId w:val="23"/>
  </w:num>
  <w:num w:numId="5">
    <w:abstractNumId w:val="3"/>
  </w:num>
  <w:num w:numId="6">
    <w:abstractNumId w:val="16"/>
  </w:num>
  <w:num w:numId="7">
    <w:abstractNumId w:val="10"/>
  </w:num>
  <w:num w:numId="8">
    <w:abstractNumId w:val="25"/>
  </w:num>
  <w:num w:numId="9">
    <w:abstractNumId w:val="11"/>
  </w:num>
  <w:num w:numId="10">
    <w:abstractNumId w:val="7"/>
  </w:num>
  <w:num w:numId="11">
    <w:abstractNumId w:val="19"/>
  </w:num>
  <w:num w:numId="12">
    <w:abstractNumId w:val="15"/>
  </w:num>
  <w:num w:numId="13">
    <w:abstractNumId w:val="9"/>
  </w:num>
  <w:num w:numId="14">
    <w:abstractNumId w:val="21"/>
    <w:lvlOverride w:ilvl="0">
      <w:lvl w:ilvl="0">
        <w:start w:val="6"/>
        <w:numFmt w:val="decimal"/>
        <w:lvlText w:val="%1."/>
        <w:legacy w:legacy="1" w:legacySpace="0" w:legacyIndent="360"/>
        <w:lvlJc w:val="left"/>
        <w:rPr>
          <w:rFonts w:ascii="Tahoma" w:hAnsi="Tahoma" w:cs="Tahoma" w:hint="default"/>
        </w:rPr>
      </w:lvl>
    </w:lvlOverride>
  </w:num>
  <w:num w:numId="15">
    <w:abstractNumId w:val="8"/>
  </w:num>
  <w:num w:numId="16">
    <w:abstractNumId w:val="14"/>
  </w:num>
  <w:num w:numId="17">
    <w:abstractNumId w:val="13"/>
  </w:num>
  <w:num w:numId="1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26"/>
  </w:num>
  <w:num w:numId="21">
    <w:abstractNumId w:val="20"/>
  </w:num>
  <w:num w:numId="22">
    <w:abstractNumId w:val="20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ahoma" w:hAnsi="Tahoma" w:cs="Tahoma" w:hint="default"/>
        </w:rPr>
      </w:lvl>
    </w:lvlOverride>
  </w:num>
  <w:num w:numId="2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2"/>
  </w:num>
  <w:num w:numId="26">
    <w:abstractNumId w:val="5"/>
  </w:num>
  <w:num w:numId="27">
    <w:abstractNumId w:val="22"/>
  </w:num>
  <w:num w:numId="28">
    <w:abstractNumId w:val="18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086"/>
    <w:rsid w:val="00015C26"/>
    <w:rsid w:val="00042E10"/>
    <w:rsid w:val="00051D9E"/>
    <w:rsid w:val="00077C37"/>
    <w:rsid w:val="000C3F4B"/>
    <w:rsid w:val="000F6ABE"/>
    <w:rsid w:val="001B676F"/>
    <w:rsid w:val="001E404C"/>
    <w:rsid w:val="00250C0D"/>
    <w:rsid w:val="00262389"/>
    <w:rsid w:val="002A1475"/>
    <w:rsid w:val="002A7BD2"/>
    <w:rsid w:val="002B63B0"/>
    <w:rsid w:val="00460EFF"/>
    <w:rsid w:val="004976D4"/>
    <w:rsid w:val="004B22C5"/>
    <w:rsid w:val="004B6A6B"/>
    <w:rsid w:val="004D4579"/>
    <w:rsid w:val="004F63F4"/>
    <w:rsid w:val="004F6D29"/>
    <w:rsid w:val="0059195D"/>
    <w:rsid w:val="00594330"/>
    <w:rsid w:val="00595C65"/>
    <w:rsid w:val="00616C5D"/>
    <w:rsid w:val="00625B77"/>
    <w:rsid w:val="006500AB"/>
    <w:rsid w:val="007626B8"/>
    <w:rsid w:val="00762F77"/>
    <w:rsid w:val="00794C02"/>
    <w:rsid w:val="007B2F99"/>
    <w:rsid w:val="007C5739"/>
    <w:rsid w:val="008606A3"/>
    <w:rsid w:val="00882718"/>
    <w:rsid w:val="009277FA"/>
    <w:rsid w:val="00961ED4"/>
    <w:rsid w:val="00967C72"/>
    <w:rsid w:val="009752EC"/>
    <w:rsid w:val="00993B49"/>
    <w:rsid w:val="009F2086"/>
    <w:rsid w:val="00A56BF5"/>
    <w:rsid w:val="00A62713"/>
    <w:rsid w:val="00A75358"/>
    <w:rsid w:val="00B40EC7"/>
    <w:rsid w:val="00B72F08"/>
    <w:rsid w:val="00BB0518"/>
    <w:rsid w:val="00BE1B06"/>
    <w:rsid w:val="00C14CE1"/>
    <w:rsid w:val="00C456E0"/>
    <w:rsid w:val="00C73FD0"/>
    <w:rsid w:val="00C86333"/>
    <w:rsid w:val="00DD3D54"/>
    <w:rsid w:val="00DD698A"/>
    <w:rsid w:val="00DD69E4"/>
    <w:rsid w:val="00DF42A7"/>
    <w:rsid w:val="00DF42BC"/>
    <w:rsid w:val="00E04C0A"/>
    <w:rsid w:val="00E04E15"/>
    <w:rsid w:val="00E26665"/>
    <w:rsid w:val="00F127B5"/>
    <w:rsid w:val="00F23FAE"/>
    <w:rsid w:val="00F766E1"/>
    <w:rsid w:val="00FC6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DF42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C863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DF42BC"/>
    <w:pPr>
      <w:keepNext/>
      <w:spacing w:after="0" w:line="240" w:lineRule="auto"/>
      <w:jc w:val="center"/>
      <w:outlineLvl w:val="2"/>
    </w:pPr>
    <w:rPr>
      <w:rFonts w:ascii="Tahoma" w:eastAsia="Times New Roman" w:hAnsi="Tahoma" w:cs="Times New Roman"/>
      <w:b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8633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DF42BC"/>
    <w:pPr>
      <w:keepNext/>
      <w:spacing w:after="0" w:line="240" w:lineRule="auto"/>
      <w:jc w:val="center"/>
      <w:outlineLvl w:val="4"/>
    </w:pPr>
    <w:rPr>
      <w:rFonts w:ascii="Tahoma" w:eastAsia="Times New Roman" w:hAnsi="Tahoma" w:cs="Times New Roman"/>
      <w:b/>
      <w:sz w:val="32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DF42BC"/>
    <w:rPr>
      <w:rFonts w:ascii="Tahoma" w:eastAsia="Times New Roman" w:hAnsi="Tahoma" w:cs="Times New Roman"/>
      <w:b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F42BC"/>
    <w:rPr>
      <w:rFonts w:ascii="Tahoma" w:eastAsia="Times New Roman" w:hAnsi="Tahoma" w:cs="Times New Roman"/>
      <w:b/>
      <w:sz w:val="32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DF42BC"/>
    <w:pPr>
      <w:spacing w:after="0" w:line="240" w:lineRule="auto"/>
      <w:jc w:val="center"/>
    </w:pPr>
    <w:rPr>
      <w:rFonts w:ascii="Tahoma" w:eastAsia="Times New Roman" w:hAnsi="Tahoma" w:cs="Times New Roman"/>
      <w:i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F42BC"/>
    <w:rPr>
      <w:rFonts w:ascii="Tahoma" w:eastAsia="Times New Roman" w:hAnsi="Tahoma" w:cs="Times New Roman"/>
      <w:i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DF42BC"/>
    <w:pPr>
      <w:spacing w:after="0" w:line="240" w:lineRule="auto"/>
      <w:jc w:val="center"/>
    </w:pPr>
    <w:rPr>
      <w:rFonts w:ascii="Tahoma" w:eastAsia="Times New Roman" w:hAnsi="Tahoma" w:cs="Times New Roman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DF42BC"/>
    <w:rPr>
      <w:rFonts w:ascii="Tahoma" w:eastAsia="Times New Roman" w:hAnsi="Tahoma" w:cs="Times New Roman"/>
      <w:szCs w:val="24"/>
      <w:lang w:eastAsia="pl-PL"/>
    </w:rPr>
  </w:style>
  <w:style w:type="paragraph" w:customStyle="1" w:styleId="ZnakZnakZnakZnakZnakZnakZnak">
    <w:name w:val="Znak Znak Znak Znak Znak Znak Znak"/>
    <w:basedOn w:val="Normalny"/>
    <w:rsid w:val="00DF4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DF42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DF42B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DF42BC"/>
  </w:style>
  <w:style w:type="character" w:styleId="Hipercze">
    <w:name w:val="Hyperlink"/>
    <w:basedOn w:val="Domylnaczcionkaakapitu"/>
    <w:rsid w:val="00DF42BC"/>
    <w:rPr>
      <w:color w:val="0000FF"/>
      <w:u w:val="single"/>
    </w:rPr>
  </w:style>
  <w:style w:type="character" w:customStyle="1" w:styleId="Stylwiadomocie-mail26">
    <w:name w:val="Styl wiadomości e-mail 26"/>
    <w:basedOn w:val="Domylnaczcionkaakapitu"/>
    <w:semiHidden/>
    <w:rsid w:val="00DF42BC"/>
    <w:rPr>
      <w:color w:val="000000"/>
    </w:rPr>
  </w:style>
  <w:style w:type="paragraph" w:customStyle="1" w:styleId="Znak">
    <w:name w:val="Znak"/>
    <w:basedOn w:val="Normalny"/>
    <w:rsid w:val="00DF4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DF42B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7B2F99"/>
    <w:rPr>
      <w:b/>
      <w:bCs/>
    </w:rPr>
  </w:style>
  <w:style w:type="paragraph" w:customStyle="1" w:styleId="ZnakZnakZnakZnakZnakZnakZnak0">
    <w:name w:val="Znak Znak Znak Znak Znak Znak Znak"/>
    <w:basedOn w:val="Normalny"/>
    <w:rsid w:val="00C73F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ZnakZnakZnak1">
    <w:name w:val="Znak Znak Znak Znak Znak Znak Znak"/>
    <w:basedOn w:val="Normalny"/>
    <w:rsid w:val="00042E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863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8633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8633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86333"/>
    <w:rPr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8633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86333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B63B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B63B0"/>
  </w:style>
  <w:style w:type="paragraph" w:customStyle="1" w:styleId="Tytu">
    <w:name w:val="Tytu?"/>
    <w:basedOn w:val="Normalny"/>
    <w:rsid w:val="002B63B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Tekstpodstawowywcity0">
    <w:name w:val="Tekst podstawowy wci?ty"/>
    <w:basedOn w:val="Normalny"/>
    <w:rsid w:val="002B63B0"/>
    <w:pPr>
      <w:widowControl w:val="0"/>
      <w:spacing w:after="0" w:line="240" w:lineRule="auto"/>
      <w:ind w:right="51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F766E1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967C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7C72"/>
  </w:style>
  <w:style w:type="paragraph" w:styleId="Stopka">
    <w:name w:val="footer"/>
    <w:basedOn w:val="Normalny"/>
    <w:link w:val="StopkaZnak"/>
    <w:unhideWhenUsed/>
    <w:rsid w:val="00967C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7C72"/>
  </w:style>
  <w:style w:type="paragraph" w:customStyle="1" w:styleId="ZnakZnakZnakZnakZnakZnakZnak2">
    <w:name w:val="Znak Znak Znak Znak Znak Znak Znak"/>
    <w:basedOn w:val="Normalny"/>
    <w:rsid w:val="001B6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2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2718"/>
    <w:rPr>
      <w:rFonts w:ascii="Tahoma" w:hAnsi="Tahoma" w:cs="Tahoma"/>
      <w:sz w:val="16"/>
      <w:szCs w:val="16"/>
    </w:rPr>
  </w:style>
  <w:style w:type="paragraph" w:customStyle="1" w:styleId="Znak0">
    <w:name w:val="Znak"/>
    <w:basedOn w:val="Normalny"/>
    <w:rsid w:val="00A75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DF42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C863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DF42BC"/>
    <w:pPr>
      <w:keepNext/>
      <w:spacing w:after="0" w:line="240" w:lineRule="auto"/>
      <w:jc w:val="center"/>
      <w:outlineLvl w:val="2"/>
    </w:pPr>
    <w:rPr>
      <w:rFonts w:ascii="Tahoma" w:eastAsia="Times New Roman" w:hAnsi="Tahoma" w:cs="Times New Roman"/>
      <w:b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8633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DF42BC"/>
    <w:pPr>
      <w:keepNext/>
      <w:spacing w:after="0" w:line="240" w:lineRule="auto"/>
      <w:jc w:val="center"/>
      <w:outlineLvl w:val="4"/>
    </w:pPr>
    <w:rPr>
      <w:rFonts w:ascii="Tahoma" w:eastAsia="Times New Roman" w:hAnsi="Tahoma" w:cs="Times New Roman"/>
      <w:b/>
      <w:sz w:val="32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DF42BC"/>
    <w:rPr>
      <w:rFonts w:ascii="Tahoma" w:eastAsia="Times New Roman" w:hAnsi="Tahoma" w:cs="Times New Roman"/>
      <w:b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F42BC"/>
    <w:rPr>
      <w:rFonts w:ascii="Tahoma" w:eastAsia="Times New Roman" w:hAnsi="Tahoma" w:cs="Times New Roman"/>
      <w:b/>
      <w:sz w:val="32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DF42BC"/>
    <w:pPr>
      <w:spacing w:after="0" w:line="240" w:lineRule="auto"/>
      <w:jc w:val="center"/>
    </w:pPr>
    <w:rPr>
      <w:rFonts w:ascii="Tahoma" w:eastAsia="Times New Roman" w:hAnsi="Tahoma" w:cs="Times New Roman"/>
      <w:i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F42BC"/>
    <w:rPr>
      <w:rFonts w:ascii="Tahoma" w:eastAsia="Times New Roman" w:hAnsi="Tahoma" w:cs="Times New Roman"/>
      <w:i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DF42BC"/>
    <w:pPr>
      <w:spacing w:after="0" w:line="240" w:lineRule="auto"/>
      <w:jc w:val="center"/>
    </w:pPr>
    <w:rPr>
      <w:rFonts w:ascii="Tahoma" w:eastAsia="Times New Roman" w:hAnsi="Tahoma" w:cs="Times New Roman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DF42BC"/>
    <w:rPr>
      <w:rFonts w:ascii="Tahoma" w:eastAsia="Times New Roman" w:hAnsi="Tahoma" w:cs="Times New Roman"/>
      <w:szCs w:val="24"/>
      <w:lang w:eastAsia="pl-PL"/>
    </w:rPr>
  </w:style>
  <w:style w:type="paragraph" w:customStyle="1" w:styleId="ZnakZnakZnakZnakZnakZnakZnak">
    <w:name w:val="Znak Znak Znak Znak Znak Znak Znak"/>
    <w:basedOn w:val="Normalny"/>
    <w:rsid w:val="00DF4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DF42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DF42B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DF42BC"/>
  </w:style>
  <w:style w:type="character" w:styleId="Hipercze">
    <w:name w:val="Hyperlink"/>
    <w:basedOn w:val="Domylnaczcionkaakapitu"/>
    <w:rsid w:val="00DF42BC"/>
    <w:rPr>
      <w:color w:val="0000FF"/>
      <w:u w:val="single"/>
    </w:rPr>
  </w:style>
  <w:style w:type="character" w:customStyle="1" w:styleId="Stylwiadomocie-mail26">
    <w:name w:val="Styl wiadomości e-mail 26"/>
    <w:basedOn w:val="Domylnaczcionkaakapitu"/>
    <w:semiHidden/>
    <w:rsid w:val="00DF42BC"/>
    <w:rPr>
      <w:color w:val="000000"/>
    </w:rPr>
  </w:style>
  <w:style w:type="paragraph" w:customStyle="1" w:styleId="Znak">
    <w:name w:val="Znak"/>
    <w:basedOn w:val="Normalny"/>
    <w:rsid w:val="00DF4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DF42B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7B2F99"/>
    <w:rPr>
      <w:b/>
      <w:bCs/>
    </w:rPr>
  </w:style>
  <w:style w:type="paragraph" w:customStyle="1" w:styleId="ZnakZnakZnakZnakZnakZnakZnak0">
    <w:name w:val="Znak Znak Znak Znak Znak Znak Znak"/>
    <w:basedOn w:val="Normalny"/>
    <w:rsid w:val="00C73F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ZnakZnakZnak1">
    <w:name w:val="Znak Znak Znak Znak Znak Znak Znak"/>
    <w:basedOn w:val="Normalny"/>
    <w:rsid w:val="00042E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863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8633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8633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86333"/>
    <w:rPr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8633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86333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B63B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B63B0"/>
  </w:style>
  <w:style w:type="paragraph" w:customStyle="1" w:styleId="Tytu">
    <w:name w:val="Tytu?"/>
    <w:basedOn w:val="Normalny"/>
    <w:rsid w:val="002B63B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Tekstpodstawowywcity0">
    <w:name w:val="Tekst podstawowy wci?ty"/>
    <w:basedOn w:val="Normalny"/>
    <w:rsid w:val="002B63B0"/>
    <w:pPr>
      <w:widowControl w:val="0"/>
      <w:spacing w:after="0" w:line="240" w:lineRule="auto"/>
      <w:ind w:right="51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F766E1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967C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7C72"/>
  </w:style>
  <w:style w:type="paragraph" w:styleId="Stopka">
    <w:name w:val="footer"/>
    <w:basedOn w:val="Normalny"/>
    <w:link w:val="StopkaZnak"/>
    <w:unhideWhenUsed/>
    <w:rsid w:val="00967C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7C72"/>
  </w:style>
  <w:style w:type="paragraph" w:customStyle="1" w:styleId="ZnakZnakZnakZnakZnakZnakZnak2">
    <w:name w:val="Znak Znak Znak Znak Znak Znak Znak"/>
    <w:basedOn w:val="Normalny"/>
    <w:rsid w:val="001B6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2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2718"/>
    <w:rPr>
      <w:rFonts w:ascii="Tahoma" w:hAnsi="Tahoma" w:cs="Tahoma"/>
      <w:sz w:val="16"/>
      <w:szCs w:val="16"/>
    </w:rPr>
  </w:style>
  <w:style w:type="paragraph" w:customStyle="1" w:styleId="Znak0">
    <w:name w:val="Znak"/>
    <w:basedOn w:val="Normalny"/>
    <w:rsid w:val="00A75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9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9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5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44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29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81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4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1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23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9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orlen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uznia-raciborska.bip.info.pl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biuro@gpwik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iuro@gpwik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F5136-4E91-42A3-BB87-D32571816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1382</TotalTime>
  <Pages>29</Pages>
  <Words>9496</Words>
  <Characters>56978</Characters>
  <Application>Microsoft Office Word</Application>
  <DocSecurity>0</DocSecurity>
  <Lines>474</Lines>
  <Paragraphs>132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Tomek</cp:lastModifiedBy>
  <cp:revision>28</cp:revision>
  <cp:lastPrinted>2014-12-04T11:08:00Z</cp:lastPrinted>
  <dcterms:created xsi:type="dcterms:W3CDTF">2014-03-05T07:01:00Z</dcterms:created>
  <dcterms:modified xsi:type="dcterms:W3CDTF">2014-12-09T07:09:00Z</dcterms:modified>
</cp:coreProperties>
</file>