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90" w:rsidRDefault="00260590" w:rsidP="00260590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Projekt uchwały</w:t>
      </w:r>
    </w:p>
    <w:p w:rsidR="00335C43" w:rsidRDefault="00335C43" w:rsidP="006476C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7F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UCHWAŁA  Nr ……../………/</w:t>
      </w:r>
      <w:r w:rsidR="00E0628F" w:rsidRPr="00747F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</w:t>
      </w:r>
      <w:r w:rsidRPr="00747F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E0628F" w:rsidRPr="00747F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</w:p>
    <w:p w:rsidR="00335C43" w:rsidRPr="00747F3E" w:rsidRDefault="00E0628F" w:rsidP="006476C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7F3E">
        <w:rPr>
          <w:rFonts w:ascii="Arial" w:hAnsi="Arial" w:cs="Arial"/>
          <w:b/>
          <w:color w:val="222222"/>
          <w:kern w:val="36"/>
          <w:sz w:val="20"/>
          <w:szCs w:val="20"/>
        </w:rPr>
        <w:t>RADY MIEJSKIEJ W KUŹNI RACIBORSKIEJ</w:t>
      </w:r>
    </w:p>
    <w:p w:rsidR="00335C43" w:rsidRPr="00747F3E" w:rsidRDefault="00711795" w:rsidP="006476C7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47F3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dnia </w:t>
      </w:r>
      <w:r w:rsidR="00747F3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</w:t>
      </w:r>
      <w:r w:rsidR="00E0628F" w:rsidRPr="00747F3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2017</w:t>
      </w:r>
      <w:r w:rsidR="00335C43" w:rsidRPr="00747F3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roku</w:t>
      </w:r>
    </w:p>
    <w:p w:rsidR="00335C43" w:rsidRPr="00747F3E" w:rsidRDefault="00335C43" w:rsidP="00335C4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35C43" w:rsidRPr="00747F3E" w:rsidRDefault="00335C43" w:rsidP="00335C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69D6" w:rsidRDefault="00E0628F" w:rsidP="0064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7F3E">
        <w:rPr>
          <w:rFonts w:ascii="Arial" w:hAnsi="Arial" w:cs="Arial"/>
          <w:b/>
          <w:sz w:val="20"/>
          <w:szCs w:val="20"/>
        </w:rPr>
        <w:t>w</w:t>
      </w:r>
      <w:r w:rsidR="00335C43" w:rsidRPr="00747F3E">
        <w:rPr>
          <w:rFonts w:ascii="Arial" w:hAnsi="Arial" w:cs="Arial"/>
          <w:b/>
          <w:sz w:val="20"/>
          <w:szCs w:val="20"/>
        </w:rPr>
        <w:t xml:space="preserve"> sprawie zmiany Uchwały Nr </w:t>
      </w:r>
      <w:r w:rsidR="007E69D6" w:rsidRPr="00747F3E">
        <w:rPr>
          <w:rFonts w:ascii="Arial" w:hAnsi="Arial" w:cs="Arial"/>
          <w:b/>
          <w:sz w:val="20"/>
          <w:szCs w:val="20"/>
        </w:rPr>
        <w:t>XXIX/271/2017 Rady Miejskiej w Kuźni Raciborskiej z dnia 20 kwietnia 2017r.</w:t>
      </w:r>
      <w:r w:rsidRPr="00747F3E">
        <w:rPr>
          <w:rFonts w:ascii="Arial" w:hAnsi="Arial" w:cs="Arial"/>
          <w:b/>
          <w:sz w:val="20"/>
          <w:szCs w:val="20"/>
        </w:rPr>
        <w:t xml:space="preserve"> </w:t>
      </w:r>
      <w:r w:rsidR="007E69D6" w:rsidRPr="00747F3E">
        <w:rPr>
          <w:rFonts w:ascii="Arial" w:hAnsi="Arial" w:cs="Arial"/>
          <w:b/>
          <w:sz w:val="20"/>
          <w:szCs w:val="20"/>
        </w:rPr>
        <w:t>w sprawie wyznaczenia obszaru zdegradowanego i obszaru rewitalizacji Gminy Kuźnia Raciborska</w:t>
      </w:r>
      <w:r w:rsidR="006476C7">
        <w:rPr>
          <w:rFonts w:ascii="Arial" w:hAnsi="Arial" w:cs="Arial"/>
          <w:b/>
          <w:sz w:val="20"/>
          <w:szCs w:val="20"/>
        </w:rPr>
        <w:t xml:space="preserve"> (DZ</w:t>
      </w:r>
      <w:r w:rsidR="00747F3E">
        <w:rPr>
          <w:rFonts w:ascii="Arial" w:hAnsi="Arial" w:cs="Arial"/>
          <w:b/>
          <w:sz w:val="20"/>
          <w:szCs w:val="20"/>
        </w:rPr>
        <w:t>.</w:t>
      </w:r>
      <w:r w:rsidR="006476C7">
        <w:rPr>
          <w:rFonts w:ascii="Arial" w:hAnsi="Arial" w:cs="Arial"/>
          <w:b/>
          <w:sz w:val="20"/>
          <w:szCs w:val="20"/>
        </w:rPr>
        <w:t xml:space="preserve"> </w:t>
      </w:r>
      <w:r w:rsidR="00747F3E">
        <w:rPr>
          <w:rFonts w:ascii="Arial" w:hAnsi="Arial" w:cs="Arial"/>
          <w:b/>
          <w:sz w:val="20"/>
          <w:szCs w:val="20"/>
        </w:rPr>
        <w:t>U</w:t>
      </w:r>
      <w:r w:rsidR="006476C7">
        <w:rPr>
          <w:rFonts w:ascii="Arial" w:hAnsi="Arial" w:cs="Arial"/>
          <w:b/>
          <w:sz w:val="20"/>
          <w:szCs w:val="20"/>
        </w:rPr>
        <w:t>RZ</w:t>
      </w:r>
      <w:r w:rsidR="00747F3E">
        <w:rPr>
          <w:rFonts w:ascii="Arial" w:hAnsi="Arial" w:cs="Arial"/>
          <w:b/>
          <w:sz w:val="20"/>
          <w:szCs w:val="20"/>
        </w:rPr>
        <w:t>.</w:t>
      </w:r>
      <w:r w:rsidR="006476C7">
        <w:rPr>
          <w:rFonts w:ascii="Arial" w:hAnsi="Arial" w:cs="Arial"/>
          <w:b/>
          <w:sz w:val="20"/>
          <w:szCs w:val="20"/>
        </w:rPr>
        <w:t xml:space="preserve"> WOJ</w:t>
      </w:r>
      <w:r w:rsidR="00747F3E">
        <w:rPr>
          <w:rFonts w:ascii="Arial" w:hAnsi="Arial" w:cs="Arial"/>
          <w:b/>
          <w:sz w:val="20"/>
          <w:szCs w:val="20"/>
        </w:rPr>
        <w:t>.</w:t>
      </w:r>
      <w:r w:rsidR="006476C7">
        <w:rPr>
          <w:rFonts w:ascii="Arial" w:hAnsi="Arial" w:cs="Arial"/>
          <w:b/>
          <w:sz w:val="20"/>
          <w:szCs w:val="20"/>
        </w:rPr>
        <w:t xml:space="preserve"> SLA</w:t>
      </w:r>
      <w:r w:rsidR="00747F3E">
        <w:rPr>
          <w:rFonts w:ascii="Arial" w:hAnsi="Arial" w:cs="Arial"/>
          <w:b/>
          <w:sz w:val="20"/>
          <w:szCs w:val="20"/>
        </w:rPr>
        <w:t xml:space="preserve"> Nr</w:t>
      </w:r>
      <w:r w:rsidR="006476C7">
        <w:rPr>
          <w:rFonts w:ascii="Arial" w:hAnsi="Arial" w:cs="Arial"/>
          <w:b/>
          <w:sz w:val="20"/>
          <w:szCs w:val="20"/>
        </w:rPr>
        <w:t xml:space="preserve"> 2017.2766)</w:t>
      </w:r>
      <w:r w:rsidR="00747F3E">
        <w:rPr>
          <w:rFonts w:ascii="Arial" w:hAnsi="Arial" w:cs="Arial"/>
          <w:b/>
          <w:sz w:val="20"/>
          <w:szCs w:val="20"/>
        </w:rPr>
        <w:t xml:space="preserve"> </w:t>
      </w:r>
    </w:p>
    <w:p w:rsidR="007E69D6" w:rsidRPr="0091367C" w:rsidRDefault="007E69D6" w:rsidP="0064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367C">
        <w:rPr>
          <w:rFonts w:ascii="Arial" w:hAnsi="Arial" w:cs="Arial"/>
          <w:sz w:val="20"/>
          <w:szCs w:val="20"/>
        </w:rPr>
        <w:t>Na podstawie art. 18 ust. 2 pkt 15 ustawy z dnia 8 marca 1990 r. o samorz</w:t>
      </w:r>
      <w:r w:rsidR="006476C7" w:rsidRPr="0091367C">
        <w:rPr>
          <w:rFonts w:ascii="Arial" w:hAnsi="Arial" w:cs="Arial"/>
          <w:sz w:val="20"/>
          <w:szCs w:val="20"/>
        </w:rPr>
        <w:t>ądzie gminnym (tj. Dz. U. z 2017</w:t>
      </w:r>
      <w:r w:rsidRPr="0091367C">
        <w:rPr>
          <w:rFonts w:ascii="Arial" w:hAnsi="Arial" w:cs="Arial"/>
          <w:sz w:val="20"/>
          <w:szCs w:val="20"/>
        </w:rPr>
        <w:t xml:space="preserve">r. poz. </w:t>
      </w:r>
      <w:r w:rsidR="006476C7" w:rsidRPr="0091367C">
        <w:rPr>
          <w:rFonts w:ascii="Arial" w:hAnsi="Arial" w:cs="Arial"/>
          <w:sz w:val="20"/>
          <w:szCs w:val="20"/>
        </w:rPr>
        <w:t>1875</w:t>
      </w:r>
      <w:r w:rsidRPr="0091367C">
        <w:rPr>
          <w:rFonts w:ascii="Arial" w:hAnsi="Arial" w:cs="Arial"/>
          <w:sz w:val="20"/>
          <w:szCs w:val="20"/>
        </w:rPr>
        <w:t xml:space="preserve">) </w:t>
      </w:r>
      <w:r w:rsidR="006476C7" w:rsidRPr="0091367C">
        <w:rPr>
          <w:rFonts w:ascii="Arial" w:hAnsi="Arial" w:cs="Arial"/>
          <w:sz w:val="20"/>
          <w:szCs w:val="20"/>
        </w:rPr>
        <w:t>w związku z art. 8 ust. 1 ustawy z dnia 9 października 2015 r. o rewitalizacji (</w:t>
      </w:r>
      <w:proofErr w:type="spellStart"/>
      <w:r w:rsidR="006476C7" w:rsidRPr="0091367C">
        <w:rPr>
          <w:rFonts w:ascii="Arial" w:hAnsi="Arial" w:cs="Arial"/>
          <w:sz w:val="20"/>
          <w:szCs w:val="20"/>
        </w:rPr>
        <w:t>t.j</w:t>
      </w:r>
      <w:proofErr w:type="spellEnd"/>
      <w:r w:rsidR="006476C7" w:rsidRPr="0091367C">
        <w:rPr>
          <w:rFonts w:ascii="Arial" w:hAnsi="Arial" w:cs="Arial"/>
          <w:sz w:val="20"/>
          <w:szCs w:val="20"/>
        </w:rPr>
        <w:t xml:space="preserve">. Dz. U. z 2017r. poz. 1023 ze zm.), </w:t>
      </w:r>
      <w:r w:rsidRPr="0091367C">
        <w:rPr>
          <w:rFonts w:ascii="Arial" w:hAnsi="Arial" w:cs="Arial"/>
          <w:sz w:val="20"/>
          <w:szCs w:val="20"/>
        </w:rPr>
        <w:t>Rada Miejska w Kuźni Raciborskiej, na wniosek Burmistrza Miasta Kuźnia Raciborska</w:t>
      </w:r>
    </w:p>
    <w:p w:rsidR="007E69D6" w:rsidRPr="00747F3E" w:rsidRDefault="007E69D6" w:rsidP="006476C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7F3E">
        <w:rPr>
          <w:rFonts w:ascii="Arial" w:hAnsi="Arial" w:cs="Arial"/>
          <w:b/>
          <w:bCs/>
          <w:sz w:val="20"/>
          <w:szCs w:val="20"/>
        </w:rPr>
        <w:t>uchwala, co następuje:</w:t>
      </w:r>
    </w:p>
    <w:p w:rsidR="006476C7" w:rsidRDefault="006476C7" w:rsidP="006476C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</w:t>
      </w:r>
    </w:p>
    <w:p w:rsidR="00335C43" w:rsidRPr="00747F3E" w:rsidRDefault="00335C43" w:rsidP="00647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F3E">
        <w:rPr>
          <w:rFonts w:ascii="Arial" w:hAnsi="Arial" w:cs="Arial"/>
          <w:sz w:val="20"/>
          <w:szCs w:val="20"/>
        </w:rPr>
        <w:t xml:space="preserve">Dokonuje się zmiany </w:t>
      </w:r>
      <w:r w:rsidR="007E69D6" w:rsidRPr="00747F3E">
        <w:rPr>
          <w:rFonts w:ascii="Arial" w:hAnsi="Arial" w:cs="Arial"/>
          <w:sz w:val="20"/>
          <w:szCs w:val="20"/>
        </w:rPr>
        <w:t>Uchwały Nr XXIX/271/2017 Rady Miejskiej w Kuźni Raciborskiej</w:t>
      </w:r>
      <w:r w:rsidR="00E0628F" w:rsidRPr="00747F3E">
        <w:rPr>
          <w:rFonts w:ascii="Arial" w:hAnsi="Arial" w:cs="Arial"/>
          <w:sz w:val="20"/>
          <w:szCs w:val="20"/>
        </w:rPr>
        <w:t xml:space="preserve"> </w:t>
      </w:r>
      <w:r w:rsidR="007E69D6" w:rsidRPr="00747F3E">
        <w:rPr>
          <w:rFonts w:ascii="Arial" w:hAnsi="Arial" w:cs="Arial"/>
          <w:sz w:val="20"/>
          <w:szCs w:val="20"/>
        </w:rPr>
        <w:t>z dnia 20 kwietnia 2017r.</w:t>
      </w:r>
      <w:r w:rsidR="00E0628F" w:rsidRPr="00747F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E69D6" w:rsidRPr="00747F3E">
        <w:rPr>
          <w:rFonts w:ascii="Arial" w:hAnsi="Arial" w:cs="Arial"/>
          <w:sz w:val="20"/>
          <w:szCs w:val="20"/>
        </w:rPr>
        <w:t>w sprawie wyznaczenia obszaru zdegradowanego i obszaru rewitalizacji Gminy Kuźnia Raciborska</w:t>
      </w:r>
      <w:r w:rsidR="006476C7">
        <w:rPr>
          <w:rFonts w:ascii="Arial" w:hAnsi="Arial" w:cs="Arial"/>
          <w:sz w:val="20"/>
          <w:szCs w:val="20"/>
        </w:rPr>
        <w:t xml:space="preserve"> </w:t>
      </w:r>
      <w:r w:rsidR="006476C7" w:rsidRPr="006476C7">
        <w:rPr>
          <w:rFonts w:ascii="Arial" w:hAnsi="Arial" w:cs="Arial"/>
          <w:sz w:val="20"/>
          <w:szCs w:val="20"/>
        </w:rPr>
        <w:t>(DZ. URZ. WOJ. SLA Nr 2017.2766)</w:t>
      </w:r>
      <w:r w:rsidR="0091367C">
        <w:rPr>
          <w:rFonts w:ascii="Arial" w:hAnsi="Arial" w:cs="Arial"/>
          <w:sz w:val="20"/>
          <w:szCs w:val="20"/>
        </w:rPr>
        <w:t>,</w:t>
      </w:r>
      <w:r w:rsidRPr="00747F3E">
        <w:rPr>
          <w:rFonts w:ascii="Arial" w:hAnsi="Arial" w:cs="Arial"/>
          <w:sz w:val="20"/>
          <w:szCs w:val="20"/>
        </w:rPr>
        <w:t xml:space="preserve"> poprzez wprow</w:t>
      </w:r>
      <w:r w:rsidR="007E69D6" w:rsidRPr="00747F3E">
        <w:rPr>
          <w:rFonts w:ascii="Arial" w:hAnsi="Arial" w:cs="Arial"/>
          <w:sz w:val="20"/>
          <w:szCs w:val="20"/>
        </w:rPr>
        <w:t>adzenie zmiany w załącznikach nr 3</w:t>
      </w:r>
      <w:r w:rsidR="006476C7">
        <w:rPr>
          <w:rFonts w:ascii="Arial" w:hAnsi="Arial" w:cs="Arial"/>
          <w:sz w:val="20"/>
          <w:szCs w:val="20"/>
        </w:rPr>
        <w:t xml:space="preserve">             </w:t>
      </w:r>
      <w:r w:rsidR="007E69D6" w:rsidRPr="00747F3E">
        <w:rPr>
          <w:rFonts w:ascii="Arial" w:hAnsi="Arial" w:cs="Arial"/>
          <w:sz w:val="20"/>
          <w:szCs w:val="20"/>
        </w:rPr>
        <w:t xml:space="preserve"> i 4</w:t>
      </w:r>
      <w:r w:rsidRPr="00747F3E">
        <w:rPr>
          <w:rFonts w:ascii="Arial" w:hAnsi="Arial" w:cs="Arial"/>
          <w:sz w:val="20"/>
          <w:szCs w:val="20"/>
        </w:rPr>
        <w:t xml:space="preserve"> do Uchwały Nr </w:t>
      </w:r>
      <w:r w:rsidR="007E69D6" w:rsidRPr="00747F3E">
        <w:rPr>
          <w:rFonts w:ascii="Arial" w:hAnsi="Arial" w:cs="Arial"/>
          <w:sz w:val="20"/>
          <w:szCs w:val="20"/>
        </w:rPr>
        <w:t>XXIX/271/2017 Rady Miejskiej w Kuźni Raciborskiej</w:t>
      </w:r>
      <w:r w:rsidRPr="00747F3E">
        <w:rPr>
          <w:rFonts w:ascii="Arial" w:hAnsi="Arial" w:cs="Arial"/>
          <w:sz w:val="20"/>
          <w:szCs w:val="20"/>
        </w:rPr>
        <w:t xml:space="preserve">, polegającej na </w:t>
      </w:r>
      <w:r w:rsidR="0065406D" w:rsidRPr="00747F3E">
        <w:rPr>
          <w:rFonts w:ascii="Arial" w:hAnsi="Arial" w:cs="Arial"/>
          <w:sz w:val="20"/>
          <w:szCs w:val="20"/>
        </w:rPr>
        <w:t xml:space="preserve">zmianie granic </w:t>
      </w:r>
      <w:r w:rsidR="00E0628F" w:rsidRPr="00747F3E">
        <w:rPr>
          <w:rFonts w:ascii="Arial" w:hAnsi="Arial" w:cs="Arial"/>
          <w:sz w:val="20"/>
          <w:szCs w:val="20"/>
        </w:rPr>
        <w:t xml:space="preserve">II i III podobszaru </w:t>
      </w:r>
      <w:r w:rsidR="007E69D6" w:rsidRPr="00747F3E">
        <w:rPr>
          <w:rFonts w:ascii="Arial" w:hAnsi="Arial" w:cs="Arial"/>
          <w:sz w:val="20"/>
          <w:szCs w:val="20"/>
        </w:rPr>
        <w:t>rewitalizacji Gminy Kuźnia Raciborska</w:t>
      </w:r>
      <w:r w:rsidR="00E0628F" w:rsidRPr="00747F3E">
        <w:rPr>
          <w:rFonts w:ascii="Arial" w:hAnsi="Arial" w:cs="Arial"/>
          <w:sz w:val="20"/>
          <w:szCs w:val="20"/>
        </w:rPr>
        <w:t>.</w:t>
      </w:r>
    </w:p>
    <w:p w:rsidR="006476C7" w:rsidRDefault="006476C7" w:rsidP="006476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335C43" w:rsidRPr="00747F3E" w:rsidRDefault="00335C43" w:rsidP="0064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>Załącznik</w:t>
      </w:r>
      <w:r w:rsidR="00B55DBB" w:rsidRPr="00747F3E">
        <w:rPr>
          <w:rFonts w:ascii="Arial" w:hAnsi="Arial" w:cs="Arial"/>
          <w:sz w:val="20"/>
          <w:szCs w:val="20"/>
        </w:rPr>
        <w:t>i nr 3 i 4</w:t>
      </w:r>
      <w:r w:rsidRPr="00747F3E">
        <w:rPr>
          <w:rFonts w:ascii="Arial" w:hAnsi="Arial" w:cs="Arial"/>
          <w:sz w:val="20"/>
          <w:szCs w:val="20"/>
        </w:rPr>
        <w:t xml:space="preserve"> do </w:t>
      </w:r>
      <w:r w:rsidR="00B55DBB" w:rsidRPr="00747F3E">
        <w:rPr>
          <w:rFonts w:ascii="Arial" w:hAnsi="Arial" w:cs="Arial"/>
          <w:sz w:val="20"/>
          <w:szCs w:val="20"/>
        </w:rPr>
        <w:t xml:space="preserve">Uchwały Nr XXIX/271/2017 Rady Miejskiej w Kuźni Raciborskiej w sprawie wyznaczenia obszaru zdegradowanego i obszaru rewitalizacji Gminy Kuźnia Raciborska </w:t>
      </w:r>
      <w:r w:rsidR="006476C7" w:rsidRPr="006476C7">
        <w:rPr>
          <w:rFonts w:ascii="Arial" w:hAnsi="Arial" w:cs="Arial"/>
          <w:sz w:val="20"/>
          <w:szCs w:val="20"/>
        </w:rPr>
        <w:t>(DZ. URZ. WOJ. SLA Nr 2017.2766)</w:t>
      </w:r>
      <w:r w:rsidR="006476C7">
        <w:rPr>
          <w:rFonts w:ascii="Arial" w:hAnsi="Arial" w:cs="Arial"/>
          <w:sz w:val="20"/>
          <w:szCs w:val="20"/>
        </w:rPr>
        <w:t xml:space="preserve"> </w:t>
      </w:r>
      <w:r w:rsidRPr="00747F3E">
        <w:rPr>
          <w:rFonts w:ascii="Arial" w:hAnsi="Arial" w:cs="Arial"/>
          <w:sz w:val="20"/>
          <w:szCs w:val="20"/>
        </w:rPr>
        <w:t>otrzymuj</w:t>
      </w:r>
      <w:r w:rsidR="006476C7">
        <w:rPr>
          <w:rFonts w:ascii="Arial" w:hAnsi="Arial" w:cs="Arial"/>
          <w:sz w:val="20"/>
          <w:szCs w:val="20"/>
        </w:rPr>
        <w:t>ą</w:t>
      </w:r>
      <w:r w:rsidRPr="00747F3E">
        <w:rPr>
          <w:rFonts w:ascii="Arial" w:hAnsi="Arial" w:cs="Arial"/>
          <w:sz w:val="20"/>
          <w:szCs w:val="20"/>
        </w:rPr>
        <w:t xml:space="preserve"> brz</w:t>
      </w:r>
      <w:bookmarkStart w:id="0" w:name="_GoBack"/>
      <w:bookmarkEnd w:id="0"/>
      <w:r w:rsidRPr="00747F3E">
        <w:rPr>
          <w:rFonts w:ascii="Arial" w:hAnsi="Arial" w:cs="Arial"/>
          <w:sz w:val="20"/>
          <w:szCs w:val="20"/>
        </w:rPr>
        <w:t>m</w:t>
      </w:r>
      <w:r w:rsidR="00B55DBB" w:rsidRPr="00747F3E">
        <w:rPr>
          <w:rFonts w:ascii="Arial" w:hAnsi="Arial" w:cs="Arial"/>
          <w:sz w:val="20"/>
          <w:szCs w:val="20"/>
        </w:rPr>
        <w:t>ienie zgodne z załącznikiem nr 3 i 4</w:t>
      </w:r>
      <w:r w:rsidRPr="00747F3E">
        <w:rPr>
          <w:rFonts w:ascii="Arial" w:hAnsi="Arial" w:cs="Arial"/>
          <w:sz w:val="20"/>
          <w:szCs w:val="20"/>
        </w:rPr>
        <w:t xml:space="preserve"> do niniejszej uchwały.</w:t>
      </w:r>
    </w:p>
    <w:p w:rsidR="00041E71" w:rsidRDefault="00041E71" w:rsidP="00041E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3</w:t>
      </w:r>
    </w:p>
    <w:p w:rsidR="00041E71" w:rsidRDefault="00041E71" w:rsidP="00041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Tracą ważność załączniki nr 5, 6 i 7 do Uchwały</w:t>
      </w:r>
      <w:r w:rsidRPr="00041E71">
        <w:rPr>
          <w:rFonts w:ascii="Arial" w:hAnsi="Arial" w:cs="Arial"/>
          <w:sz w:val="20"/>
          <w:szCs w:val="20"/>
        </w:rPr>
        <w:t xml:space="preserve"> </w:t>
      </w:r>
      <w:r w:rsidRPr="00747F3E">
        <w:rPr>
          <w:rFonts w:ascii="Arial" w:hAnsi="Arial" w:cs="Arial"/>
          <w:sz w:val="20"/>
          <w:szCs w:val="20"/>
        </w:rPr>
        <w:t xml:space="preserve">Nr XXIX/271/2017 Rady Miejskiej w Kuźni Raciborskiej w sprawie wyznaczenia obszaru zdegradowanego i obszaru rewitalizacji Gminy Kuźnia Raciborska </w:t>
      </w:r>
      <w:r w:rsidRPr="006476C7">
        <w:rPr>
          <w:rFonts w:ascii="Arial" w:hAnsi="Arial" w:cs="Arial"/>
          <w:sz w:val="20"/>
          <w:szCs w:val="20"/>
        </w:rPr>
        <w:t>(DZ. URZ. WOJ. SLA Nr 2017.2766)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6476C7" w:rsidRDefault="00041E71" w:rsidP="006476C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4</w:t>
      </w:r>
    </w:p>
    <w:p w:rsidR="007E69D6" w:rsidRPr="00747F3E" w:rsidRDefault="007E69D6" w:rsidP="006476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>Wykonanie uchwały powierza się Burmistrzowi Miasta Kuźnia Raciborska.</w:t>
      </w:r>
    </w:p>
    <w:p w:rsidR="00E0628F" w:rsidRPr="00747F3E" w:rsidRDefault="00E0628F" w:rsidP="006476C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476C7" w:rsidRDefault="007E69D6" w:rsidP="006476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 xml:space="preserve">§ </w:t>
      </w:r>
      <w:r w:rsidR="00041E71">
        <w:rPr>
          <w:rFonts w:ascii="Arial" w:hAnsi="Arial" w:cs="Arial"/>
          <w:sz w:val="20"/>
          <w:szCs w:val="20"/>
        </w:rPr>
        <w:t>5</w:t>
      </w:r>
    </w:p>
    <w:p w:rsidR="007E69D6" w:rsidRPr="00747F3E" w:rsidRDefault="007E69D6" w:rsidP="006476C7">
      <w:pPr>
        <w:spacing w:line="360" w:lineRule="auto"/>
        <w:rPr>
          <w:rFonts w:ascii="Arial" w:hAnsi="Arial" w:cs="Arial"/>
          <w:sz w:val="20"/>
          <w:szCs w:val="20"/>
        </w:rPr>
        <w:sectPr w:rsidR="007E69D6" w:rsidRPr="00747F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7F3E">
        <w:rPr>
          <w:rFonts w:ascii="Arial" w:hAnsi="Arial" w:cs="Arial"/>
          <w:sz w:val="20"/>
          <w:szCs w:val="20"/>
        </w:rPr>
        <w:t xml:space="preserve">Uchwała wchodzi w życie po upływie 14 dni od dnia ogłoszenia w Dzienniku Urzędowym Województwa Śląskiego.  </w:t>
      </w:r>
    </w:p>
    <w:p w:rsidR="007E69D6" w:rsidRPr="00747F3E" w:rsidRDefault="007E69D6" w:rsidP="00E0628F">
      <w:pPr>
        <w:jc w:val="center"/>
        <w:rPr>
          <w:rFonts w:ascii="Arial" w:hAnsi="Arial" w:cs="Arial"/>
          <w:b/>
          <w:sz w:val="20"/>
          <w:szCs w:val="20"/>
        </w:rPr>
      </w:pPr>
      <w:r w:rsidRPr="00747F3E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7E69D6" w:rsidRPr="00747F3E" w:rsidRDefault="007E69D6" w:rsidP="00776C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 xml:space="preserve">W związku z wejściem w życie Ustawy z dnia 9 października 2015 r. o rewitalizacji, która określa zasady oraz tryb przygotowywania, prowadzenia i oceny rewitalizacji, przygotowanie, koordynowanie i tworzenie warunków do prowadzenia rewitalizacji, a także jej prowadzenie w zakresie własności gminy, zostało uznane za zadanie własne. W przypadku, gdy gmina planuje realizację zadań własnych, konieczne jest wyznaczenie obszaru zdegradowanego oraz obszaru rewitalizacji. </w:t>
      </w:r>
    </w:p>
    <w:p w:rsidR="007E69D6" w:rsidRPr="00747F3E" w:rsidRDefault="007E69D6" w:rsidP="00776C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>Działając zgodnie z przepisami art. 8 ust. 1 Ustawy z dnia 9 października 2015 roku o rewitalizacji</w:t>
      </w:r>
      <w:r w:rsidR="005721C7">
        <w:rPr>
          <w:rFonts w:ascii="Arial" w:hAnsi="Arial" w:cs="Arial"/>
          <w:sz w:val="20"/>
          <w:szCs w:val="20"/>
        </w:rPr>
        <w:t xml:space="preserve">                     </w:t>
      </w:r>
      <w:r w:rsidR="005721C7">
        <w:rPr>
          <w:rFonts w:ascii="Arial" w:hAnsi="Arial" w:cs="Arial"/>
        </w:rPr>
        <w:t>(</w:t>
      </w:r>
      <w:proofErr w:type="spellStart"/>
      <w:r w:rsidR="005721C7">
        <w:rPr>
          <w:rFonts w:ascii="Arial" w:hAnsi="Arial" w:cs="Arial"/>
        </w:rPr>
        <w:t>t.j</w:t>
      </w:r>
      <w:proofErr w:type="spellEnd"/>
      <w:r w:rsidR="005721C7">
        <w:rPr>
          <w:rFonts w:ascii="Arial" w:hAnsi="Arial" w:cs="Arial"/>
        </w:rPr>
        <w:t xml:space="preserve">. Dz. U. z 2017r. poz. 1023 ze zm.), </w:t>
      </w:r>
      <w:r w:rsidR="005721C7">
        <w:rPr>
          <w:rFonts w:ascii="Arial" w:hAnsi="Arial" w:cs="Arial"/>
          <w:sz w:val="20"/>
          <w:szCs w:val="20"/>
        </w:rPr>
        <w:t>Rada Gminy</w:t>
      </w:r>
      <w:r w:rsidRPr="00747F3E">
        <w:rPr>
          <w:rFonts w:ascii="Arial" w:hAnsi="Arial" w:cs="Arial"/>
          <w:sz w:val="20"/>
          <w:szCs w:val="20"/>
        </w:rPr>
        <w:t>, z własnej inicjatywy albo na wniosek wójta, burmis</w:t>
      </w:r>
      <w:r w:rsidR="005721C7">
        <w:rPr>
          <w:rFonts w:ascii="Arial" w:hAnsi="Arial" w:cs="Arial"/>
          <w:sz w:val="20"/>
          <w:szCs w:val="20"/>
        </w:rPr>
        <w:t>trza lub prezydenta miasta w drodze uchwały wyznacza</w:t>
      </w:r>
      <w:r w:rsidRPr="00747F3E">
        <w:rPr>
          <w:rFonts w:ascii="Arial" w:hAnsi="Arial" w:cs="Arial"/>
          <w:sz w:val="20"/>
          <w:szCs w:val="20"/>
        </w:rPr>
        <w:t xml:space="preserve"> obszar zdegradowany (kryzysowy, problemowy) oraz obszar rewitalizacji.</w:t>
      </w:r>
    </w:p>
    <w:p w:rsidR="007E69D6" w:rsidRPr="00747F3E" w:rsidRDefault="00E0628F" w:rsidP="00776C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 xml:space="preserve">Potwierdzenie spełnienia przez obszar zdegradowany i obszar rewitalizacji przesłanek ich wyznaczenia wskazanych w art. 9 i 10 ustawy z dnia 9 października 2015 r. o rewitalizacji określa Diagnoza </w:t>
      </w:r>
      <w:r w:rsidR="007E69D6" w:rsidRPr="00747F3E">
        <w:rPr>
          <w:rFonts w:ascii="Arial" w:hAnsi="Arial" w:cs="Arial"/>
          <w:sz w:val="20"/>
          <w:szCs w:val="20"/>
        </w:rPr>
        <w:t>obszaru zdegradowan</w:t>
      </w:r>
      <w:r w:rsidRPr="00747F3E">
        <w:rPr>
          <w:rFonts w:ascii="Arial" w:hAnsi="Arial" w:cs="Arial"/>
          <w:sz w:val="20"/>
          <w:szCs w:val="20"/>
        </w:rPr>
        <w:t xml:space="preserve">ego oraz obszaru rewitalizacji, która </w:t>
      </w:r>
      <w:r w:rsidR="007E69D6" w:rsidRPr="00747F3E">
        <w:rPr>
          <w:rFonts w:ascii="Arial" w:hAnsi="Arial" w:cs="Arial"/>
          <w:sz w:val="20"/>
          <w:szCs w:val="20"/>
        </w:rPr>
        <w:t xml:space="preserve">została opracowana w oparciu o szczegółową analizę kondycji Gminy Kuźnia Raciborska w podziale na miasto i 7 sołectw. </w:t>
      </w:r>
    </w:p>
    <w:p w:rsidR="007E69D6" w:rsidRPr="00747F3E" w:rsidRDefault="007E69D6" w:rsidP="00776C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F3E">
        <w:rPr>
          <w:rFonts w:ascii="Arial" w:hAnsi="Arial" w:cs="Arial"/>
          <w:sz w:val="20"/>
          <w:szCs w:val="20"/>
        </w:rPr>
        <w:t xml:space="preserve">Celem wyznaczenia obszaru zdegradowanego i obszaru rewitalizacji jest sporządzenie Gminnego Programu Rewitalizacji, który służyć będzie poprawie obszaru społecznego, gospodarczego, środowiskowego, przestrzenno-funkcjonalnego, technicznego w Gminie Kuźnia Raciborska. Gminny Program Rewitalizacji będzie podstawowym narzędziem prowadzenia procesu rewitalizacji w Gminie Kuźnia Raciborska w sposób kompleksowy. </w:t>
      </w:r>
    </w:p>
    <w:p w:rsidR="00EE412A" w:rsidRPr="00747F3E" w:rsidRDefault="00EE412A" w:rsidP="00776CD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E412A" w:rsidRPr="0074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4002E"/>
    <w:multiLevelType w:val="multilevel"/>
    <w:tmpl w:val="322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3"/>
    <w:rsid w:val="00041E71"/>
    <w:rsid w:val="00072880"/>
    <w:rsid w:val="000828F7"/>
    <w:rsid w:val="00145E00"/>
    <w:rsid w:val="00161328"/>
    <w:rsid w:val="00177FAA"/>
    <w:rsid w:val="001A4237"/>
    <w:rsid w:val="00260590"/>
    <w:rsid w:val="00335C43"/>
    <w:rsid w:val="00510398"/>
    <w:rsid w:val="0055064C"/>
    <w:rsid w:val="005721C7"/>
    <w:rsid w:val="006476C7"/>
    <w:rsid w:val="0065406D"/>
    <w:rsid w:val="006D4EBD"/>
    <w:rsid w:val="00711795"/>
    <w:rsid w:val="00747F3E"/>
    <w:rsid w:val="00776CD2"/>
    <w:rsid w:val="007E69D6"/>
    <w:rsid w:val="008261F2"/>
    <w:rsid w:val="00865E52"/>
    <w:rsid w:val="00881CFA"/>
    <w:rsid w:val="008A018D"/>
    <w:rsid w:val="008A40F7"/>
    <w:rsid w:val="008C08A4"/>
    <w:rsid w:val="008F4B3A"/>
    <w:rsid w:val="0091367C"/>
    <w:rsid w:val="009B1EE1"/>
    <w:rsid w:val="00A12997"/>
    <w:rsid w:val="00A2007F"/>
    <w:rsid w:val="00AA5C8D"/>
    <w:rsid w:val="00B55DBB"/>
    <w:rsid w:val="00C828F3"/>
    <w:rsid w:val="00E00B17"/>
    <w:rsid w:val="00E0628F"/>
    <w:rsid w:val="00E724E8"/>
    <w:rsid w:val="00E76C07"/>
    <w:rsid w:val="00E96F8D"/>
    <w:rsid w:val="00EB56BA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2629-10AC-41F7-8F2E-A12FE13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69D6"/>
    <w:pPr>
      <w:spacing w:after="0" w:line="360" w:lineRule="auto"/>
      <w:ind w:left="720"/>
      <w:contextualSpacing/>
      <w:jc w:val="both"/>
    </w:pPr>
    <w:rPr>
      <w:rFonts w:ascii="Century Gothic" w:hAnsi="Century Gothic"/>
      <w:sz w:val="20"/>
    </w:rPr>
  </w:style>
  <w:style w:type="paragraph" w:customStyle="1" w:styleId="dtn">
    <w:name w:val="dtn"/>
    <w:basedOn w:val="Normalny"/>
    <w:rsid w:val="007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Kędzierski</dc:creator>
  <cp:lastModifiedBy>sazi</cp:lastModifiedBy>
  <cp:revision>8</cp:revision>
  <cp:lastPrinted>2017-10-27T07:59:00Z</cp:lastPrinted>
  <dcterms:created xsi:type="dcterms:W3CDTF">2017-10-23T06:06:00Z</dcterms:created>
  <dcterms:modified xsi:type="dcterms:W3CDTF">2017-10-27T07:59:00Z</dcterms:modified>
</cp:coreProperties>
</file>